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64" w:rsidRPr="00CB263E" w:rsidRDefault="001C56EE" w:rsidP="001C56EE">
      <w:pPr>
        <w:rPr>
          <w:rFonts w:ascii="Arial" w:hAnsi="Arial" w:cs="Arial"/>
          <w:color w:val="000000"/>
        </w:rPr>
      </w:pPr>
      <w:r w:rsidRPr="00CB263E">
        <w:rPr>
          <w:rFonts w:ascii="Arial" w:hAnsi="Arial" w:cs="Arial"/>
          <w:color w:val="000000"/>
        </w:rPr>
        <w:t xml:space="preserve">New users will have to register his/her </w:t>
      </w:r>
      <w:r w:rsidR="00767BC1">
        <w:rPr>
          <w:rFonts w:ascii="Arial" w:hAnsi="Arial" w:cs="Arial"/>
          <w:color w:val="000000"/>
        </w:rPr>
        <w:t>Mobile</w:t>
      </w:r>
      <w:r w:rsidRPr="00CB263E">
        <w:rPr>
          <w:rFonts w:ascii="Arial" w:hAnsi="Arial" w:cs="Arial"/>
          <w:color w:val="000000"/>
        </w:rPr>
        <w:t xml:space="preserve"> number with MJSK </w:t>
      </w:r>
      <w:hyperlink r:id="rId4" w:history="1">
        <w:r w:rsidRPr="00CB263E">
          <w:rPr>
            <w:rStyle w:val="Hyperlink"/>
            <w:rFonts w:ascii="Arial" w:hAnsi="Arial" w:cs="Arial"/>
            <w:u w:val="none"/>
          </w:rPr>
          <w:t>click here to register</w:t>
        </w:r>
      </w:hyperlink>
      <w:r w:rsidRPr="00CB263E">
        <w:rPr>
          <w:rFonts w:ascii="Arial" w:hAnsi="Arial" w:cs="Arial"/>
          <w:color w:val="000000"/>
        </w:rPr>
        <w:t> </w:t>
      </w:r>
    </w:p>
    <w:p w:rsidR="00767BC1" w:rsidRDefault="001C56EE" w:rsidP="001C56EE">
      <w:pPr>
        <w:rPr>
          <w:rFonts w:ascii="Arial" w:hAnsi="Arial" w:cs="Arial"/>
          <w:color w:val="000000"/>
        </w:rPr>
      </w:pPr>
      <w:r w:rsidRPr="00CB263E">
        <w:rPr>
          <w:rFonts w:ascii="Arial" w:hAnsi="Arial" w:cs="Arial"/>
          <w:color w:val="000000"/>
        </w:rPr>
        <w:t>To regist</w:t>
      </w:r>
      <w:r w:rsidR="00767BC1">
        <w:rPr>
          <w:rFonts w:ascii="Arial" w:hAnsi="Arial" w:cs="Arial"/>
          <w:color w:val="000000"/>
        </w:rPr>
        <w:t>er follow the steps given below:</w:t>
      </w:r>
    </w:p>
    <w:p w:rsidR="001C56EE" w:rsidRPr="00CB263E" w:rsidRDefault="001C56EE" w:rsidP="001C56EE">
      <w:pPr>
        <w:rPr>
          <w:rFonts w:ascii="Arial" w:hAnsi="Arial" w:cs="Mangal"/>
          <w:color w:val="000000"/>
          <w:lang w:bidi="hi-IN"/>
        </w:rPr>
      </w:pPr>
      <w:r w:rsidRPr="00767BC1">
        <w:rPr>
          <w:rFonts w:ascii="Arial" w:hAnsi="Arial" w:cs="Arial"/>
          <w:color w:val="000000"/>
          <w:sz w:val="8"/>
          <w:szCs w:val="8"/>
        </w:rPr>
        <w:br/>
      </w:r>
      <w:r w:rsidRPr="00CB263E">
        <w:rPr>
          <w:rFonts w:ascii="Arial" w:hAnsi="Arial" w:cs="Arial"/>
          <w:color w:val="000000"/>
        </w:rPr>
        <w:t>&gt; </w:t>
      </w:r>
      <w:r w:rsidR="00CB263E" w:rsidRPr="00CB263E">
        <w:rPr>
          <w:rFonts w:ascii="Arial" w:hAnsi="Arial" w:cs="Arial"/>
          <w:b/>
          <w:bCs/>
          <w:color w:val="000000"/>
        </w:rPr>
        <w:t>S</w:t>
      </w:r>
      <w:r w:rsidRPr="00CB263E">
        <w:rPr>
          <w:rFonts w:ascii="Arial" w:hAnsi="Arial" w:cs="Arial"/>
          <w:b/>
          <w:bCs/>
          <w:color w:val="000000"/>
        </w:rPr>
        <w:t>tep-</w:t>
      </w:r>
      <w:r w:rsidR="00CB263E" w:rsidRPr="00CB263E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CB263E">
        <w:rPr>
          <w:rFonts w:ascii="Arial" w:hAnsi="Arial" w:cs="Arial"/>
          <w:b/>
          <w:bCs/>
          <w:color w:val="000000"/>
        </w:rPr>
        <w:t>I</w:t>
      </w:r>
      <w:r w:rsidR="003614CF">
        <w:rPr>
          <w:rFonts w:ascii="Arial" w:hAnsi="Arial" w:cs="Arial"/>
          <w:color w:val="000000"/>
        </w:rPr>
        <w:t> </w:t>
      </w:r>
      <w:r w:rsidRPr="00CB263E">
        <w:rPr>
          <w:rFonts w:ascii="Arial" w:hAnsi="Arial" w:cs="Arial"/>
          <w:color w:val="000000"/>
        </w:rPr>
        <w:t>:</w:t>
      </w:r>
      <w:proofErr w:type="gramEnd"/>
      <w:r w:rsidRPr="00CB263E">
        <w:rPr>
          <w:rFonts w:ascii="Arial" w:hAnsi="Arial" w:cs="Arial"/>
          <w:color w:val="000000"/>
        </w:rPr>
        <w:t xml:space="preserve"> Enter your valid </w:t>
      </w:r>
      <w:r w:rsidR="00C077A8">
        <w:rPr>
          <w:rFonts w:ascii="Arial" w:hAnsi="Arial" w:cs="Arial"/>
          <w:color w:val="000000"/>
        </w:rPr>
        <w:t>M</w:t>
      </w:r>
      <w:r w:rsidRPr="00CB263E">
        <w:rPr>
          <w:rFonts w:ascii="Arial" w:hAnsi="Arial" w:cs="Arial"/>
          <w:color w:val="000000"/>
        </w:rPr>
        <w:t xml:space="preserve">obile number </w:t>
      </w:r>
      <w:r w:rsidRPr="00CB263E">
        <w:rPr>
          <w:rFonts w:ascii="Arial" w:hAnsi="Arial" w:cs="Arial"/>
          <w:color w:val="000000"/>
        </w:rPr>
        <w:br/>
        <w:t>&gt; </w:t>
      </w:r>
      <w:r w:rsidR="00CB263E" w:rsidRPr="00CB263E">
        <w:rPr>
          <w:rFonts w:ascii="Arial" w:hAnsi="Arial" w:cs="Arial"/>
          <w:b/>
          <w:bCs/>
          <w:color w:val="000000"/>
        </w:rPr>
        <w:t>S</w:t>
      </w:r>
      <w:r w:rsidRPr="00CB263E">
        <w:rPr>
          <w:rFonts w:ascii="Arial" w:hAnsi="Arial" w:cs="Arial"/>
          <w:b/>
          <w:bCs/>
          <w:color w:val="000000"/>
        </w:rPr>
        <w:t>tep-</w:t>
      </w:r>
      <w:r w:rsidR="00CB263E" w:rsidRPr="00CB263E">
        <w:rPr>
          <w:rFonts w:ascii="Arial" w:hAnsi="Arial" w:cs="Arial"/>
          <w:b/>
          <w:bCs/>
          <w:color w:val="000000"/>
        </w:rPr>
        <w:t xml:space="preserve"> </w:t>
      </w:r>
      <w:r w:rsidRPr="00CB263E">
        <w:rPr>
          <w:rFonts w:ascii="Arial" w:hAnsi="Arial" w:cs="Arial"/>
          <w:b/>
          <w:bCs/>
          <w:color w:val="000000"/>
        </w:rPr>
        <w:t>II</w:t>
      </w:r>
      <w:bookmarkStart w:id="0" w:name="_GoBack"/>
      <w:bookmarkEnd w:id="0"/>
      <w:r w:rsidRPr="00CB263E">
        <w:rPr>
          <w:rFonts w:ascii="Arial" w:hAnsi="Arial" w:cs="Arial"/>
          <w:color w:val="000000"/>
        </w:rPr>
        <w:t xml:space="preserve">: Enter OTP sent </w:t>
      </w:r>
      <w:r w:rsidR="00C077A8">
        <w:rPr>
          <w:rFonts w:ascii="Arial" w:hAnsi="Arial" w:cs="Arial"/>
          <w:color w:val="000000"/>
        </w:rPr>
        <w:t>on</w:t>
      </w:r>
      <w:r w:rsidRPr="00CB263E">
        <w:rPr>
          <w:rFonts w:ascii="Arial" w:hAnsi="Arial" w:cs="Arial"/>
          <w:color w:val="000000"/>
        </w:rPr>
        <w:t xml:space="preserve"> your phone number </w:t>
      </w:r>
      <w:r w:rsidRPr="00CB263E">
        <w:rPr>
          <w:rFonts w:ascii="Arial" w:hAnsi="Arial" w:cs="Arial"/>
          <w:color w:val="000000"/>
        </w:rPr>
        <w:br/>
        <w:t>&gt; </w:t>
      </w:r>
      <w:r w:rsidR="00CB263E" w:rsidRPr="00CB263E">
        <w:rPr>
          <w:rFonts w:ascii="Arial" w:hAnsi="Arial" w:cs="Arial"/>
          <w:b/>
          <w:bCs/>
          <w:color w:val="000000"/>
        </w:rPr>
        <w:t>S</w:t>
      </w:r>
      <w:r w:rsidRPr="00CB263E">
        <w:rPr>
          <w:rFonts w:ascii="Arial" w:hAnsi="Arial" w:cs="Arial"/>
          <w:b/>
          <w:bCs/>
          <w:color w:val="000000"/>
        </w:rPr>
        <w:t>tep-</w:t>
      </w:r>
      <w:r w:rsidR="00CB263E" w:rsidRPr="00CB263E">
        <w:rPr>
          <w:rFonts w:ascii="Arial" w:hAnsi="Arial" w:cs="Arial"/>
          <w:b/>
          <w:bCs/>
          <w:color w:val="000000"/>
        </w:rPr>
        <w:t xml:space="preserve"> </w:t>
      </w:r>
      <w:r w:rsidRPr="00CB263E">
        <w:rPr>
          <w:rFonts w:ascii="Arial" w:hAnsi="Arial" w:cs="Arial"/>
          <w:b/>
          <w:bCs/>
          <w:color w:val="000000"/>
        </w:rPr>
        <w:t>III</w:t>
      </w:r>
      <w:r w:rsidRPr="00CB263E">
        <w:rPr>
          <w:rFonts w:ascii="Arial" w:hAnsi="Arial" w:cs="Arial"/>
          <w:color w:val="000000"/>
        </w:rPr>
        <w:t xml:space="preserve">: Enter your personal details and click on Register </w:t>
      </w:r>
    </w:p>
    <w:p w:rsidR="001C56EE" w:rsidRPr="00CB263E" w:rsidRDefault="001C56EE" w:rsidP="001C56EE">
      <w:pPr>
        <w:rPr>
          <w:rFonts w:ascii="Arial" w:hAnsi="Arial" w:cs="Arial"/>
          <w:color w:val="000000"/>
        </w:rPr>
      </w:pPr>
      <w:r w:rsidRPr="00CB263E">
        <w:rPr>
          <w:rFonts w:ascii="Arial" w:hAnsi="Arial" w:cs="Arial"/>
          <w:color w:val="000000"/>
        </w:rPr>
        <w:t>&gt; </w:t>
      </w:r>
      <w:r w:rsidR="00CB263E" w:rsidRPr="00CB263E">
        <w:rPr>
          <w:rFonts w:ascii="Arial" w:hAnsi="Arial" w:cs="Arial"/>
          <w:b/>
          <w:bCs/>
          <w:color w:val="000000"/>
        </w:rPr>
        <w:t>S</w:t>
      </w:r>
      <w:r w:rsidRPr="00CB263E">
        <w:rPr>
          <w:rFonts w:ascii="Arial" w:hAnsi="Arial" w:cs="Arial"/>
          <w:b/>
          <w:bCs/>
          <w:color w:val="000000"/>
        </w:rPr>
        <w:t>tep-</w:t>
      </w:r>
      <w:r w:rsidR="00CB263E" w:rsidRPr="00CB263E">
        <w:rPr>
          <w:rFonts w:ascii="Arial" w:hAnsi="Arial" w:cs="Arial"/>
          <w:b/>
          <w:bCs/>
          <w:color w:val="000000"/>
        </w:rPr>
        <w:t xml:space="preserve"> </w:t>
      </w:r>
      <w:r w:rsidRPr="00CB263E">
        <w:rPr>
          <w:rFonts w:ascii="Arial" w:hAnsi="Arial" w:cs="Arial"/>
          <w:b/>
          <w:bCs/>
          <w:color w:val="000000"/>
        </w:rPr>
        <w:t>IV</w:t>
      </w:r>
      <w:r w:rsidRPr="00CB263E">
        <w:rPr>
          <w:rFonts w:ascii="Arial" w:hAnsi="Arial" w:cs="Arial"/>
          <w:color w:val="000000"/>
        </w:rPr>
        <w:t xml:space="preserve">: You will get a SMS with login ID and password </w:t>
      </w:r>
    </w:p>
    <w:p w:rsidR="001C56EE" w:rsidRPr="00CB263E" w:rsidRDefault="001C56EE" w:rsidP="001C56EE">
      <w:pPr>
        <w:rPr>
          <w:rFonts w:ascii="Arial" w:hAnsi="Arial" w:cs="Arial"/>
          <w:color w:val="000000"/>
        </w:rPr>
      </w:pPr>
      <w:r w:rsidRPr="00CB263E">
        <w:rPr>
          <w:rFonts w:ascii="Arial" w:hAnsi="Arial" w:cs="Arial"/>
          <w:color w:val="000000"/>
        </w:rPr>
        <w:t>&gt; </w:t>
      </w:r>
      <w:r w:rsidR="00CB263E" w:rsidRPr="00CB263E">
        <w:rPr>
          <w:rFonts w:ascii="Arial" w:hAnsi="Arial" w:cs="Arial"/>
          <w:b/>
          <w:bCs/>
          <w:color w:val="000000"/>
        </w:rPr>
        <w:t>S</w:t>
      </w:r>
      <w:r w:rsidRPr="00CB263E">
        <w:rPr>
          <w:rFonts w:ascii="Arial" w:hAnsi="Arial" w:cs="Arial"/>
          <w:b/>
          <w:bCs/>
          <w:color w:val="000000"/>
        </w:rPr>
        <w:t>tep-</w:t>
      </w:r>
      <w:r w:rsidR="00CB263E" w:rsidRPr="00CB263E">
        <w:rPr>
          <w:rFonts w:ascii="Arial" w:hAnsi="Arial" w:cs="Arial"/>
          <w:b/>
          <w:bCs/>
          <w:color w:val="000000"/>
        </w:rPr>
        <w:t xml:space="preserve"> </w:t>
      </w:r>
      <w:r w:rsidRPr="00CB263E">
        <w:rPr>
          <w:rFonts w:ascii="Arial" w:hAnsi="Arial" w:cs="Arial"/>
          <w:b/>
          <w:bCs/>
          <w:color w:val="000000"/>
        </w:rPr>
        <w:t>V</w:t>
      </w:r>
      <w:r w:rsidRPr="00CB263E">
        <w:rPr>
          <w:rFonts w:ascii="Arial" w:hAnsi="Arial" w:cs="Arial"/>
          <w:color w:val="000000"/>
        </w:rPr>
        <w:t xml:space="preserve">: Now go through Citizen Login and enter the login ID and password </w:t>
      </w:r>
    </w:p>
    <w:p w:rsidR="001C56EE" w:rsidRPr="0041222A" w:rsidRDefault="001C56EE" w:rsidP="001C56E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6"/>
          <w:szCs w:val="26"/>
        </w:rPr>
      </w:pPr>
      <w:r w:rsidRPr="0041222A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Citizen </w:t>
      </w:r>
      <w:r w:rsidR="00CB263E" w:rsidRPr="0041222A">
        <w:rPr>
          <w:rFonts w:ascii="Arial" w:eastAsia="Times New Roman" w:hAnsi="Arial" w:cs="Arial"/>
          <w:b/>
          <w:bCs/>
          <w:color w:val="FF0000"/>
          <w:sz w:val="26"/>
          <w:szCs w:val="26"/>
        </w:rPr>
        <w:t>D</w:t>
      </w:r>
      <w:r w:rsidRPr="0041222A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ashboard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FF"/>
        </w:rPr>
      </w:pPr>
      <w:r w:rsidRPr="0041222A">
        <w:rPr>
          <w:rFonts w:ascii="Arial" w:eastAsia="Times New Roman" w:hAnsi="Arial" w:cs="Arial"/>
          <w:b/>
          <w:bCs/>
          <w:color w:val="FF0000"/>
          <w:sz w:val="26"/>
          <w:szCs w:val="26"/>
        </w:rPr>
        <w:br/>
      </w:r>
      <w:r w:rsidRPr="00CB263E">
        <w:rPr>
          <w:rFonts w:ascii="Arial" w:eastAsia="Times New Roman" w:hAnsi="Arial" w:cs="Arial"/>
          <w:color w:val="0000FF"/>
        </w:rPr>
        <w:t xml:space="preserve">1. To register new </w:t>
      </w:r>
      <w:r w:rsidR="0041222A">
        <w:rPr>
          <w:rFonts w:ascii="Arial" w:eastAsia="Times New Roman" w:hAnsi="Arial" w:cs="Arial"/>
          <w:color w:val="0000FF"/>
        </w:rPr>
        <w:t>G</w:t>
      </w:r>
      <w:r w:rsidRPr="00CB263E">
        <w:rPr>
          <w:rFonts w:ascii="Arial" w:eastAsia="Times New Roman" w:hAnsi="Arial" w:cs="Arial"/>
          <w:color w:val="0000FF"/>
        </w:rPr>
        <w:t xml:space="preserve">rievance </w:t>
      </w:r>
    </w:p>
    <w:p w:rsidR="001C56EE" w:rsidRPr="00CB263E" w:rsidRDefault="001C56EE" w:rsidP="001C56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56EE" w:rsidRPr="00CB263E" w:rsidRDefault="001C56EE" w:rsidP="001C56E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 I</w:t>
      </w:r>
      <w:r w:rsidRPr="00CB263E">
        <w:rPr>
          <w:rFonts w:ascii="Arial" w:eastAsia="Times New Roman" w:hAnsi="Arial" w:cs="Arial"/>
          <w:color w:val="000000"/>
        </w:rPr>
        <w:t xml:space="preserve">: Click on Register Grievance link </w:t>
      </w:r>
    </w:p>
    <w:p w:rsidR="001C56EE" w:rsidRPr="00CB263E" w:rsidRDefault="001C56EE" w:rsidP="001C56E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Step-II</w:t>
      </w:r>
      <w:r w:rsidRPr="00CB263E">
        <w:rPr>
          <w:rFonts w:ascii="Arial" w:eastAsia="Times New Roman" w:hAnsi="Arial" w:cs="Arial"/>
          <w:color w:val="000000"/>
        </w:rPr>
        <w:t xml:space="preserve">: Register Your Grievance with Complete Location </w:t>
      </w:r>
    </w:p>
    <w:p w:rsidR="001C56EE" w:rsidRPr="00CB263E" w:rsidRDefault="001C56EE" w:rsidP="001C56E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 III</w:t>
      </w:r>
      <w:r w:rsidRPr="00CB263E">
        <w:rPr>
          <w:rFonts w:ascii="Arial" w:eastAsia="Times New Roman" w:hAnsi="Arial" w:cs="Arial"/>
          <w:color w:val="000000"/>
        </w:rPr>
        <w:t xml:space="preserve">: Upload Your Evidence (If you have any Grievance related evidence, Click on “Yes” button and upload your evidence OR you can also register your grievance after selecting “No” Button. </w:t>
      </w:r>
    </w:p>
    <w:p w:rsidR="001C56EE" w:rsidRPr="00CB263E" w:rsidRDefault="001C56EE" w:rsidP="001C56EE">
      <w:pPr>
        <w:spacing w:after="0" w:line="240" w:lineRule="auto"/>
        <w:jc w:val="both"/>
        <w:rPr>
          <w:rFonts w:ascii="Arial" w:eastAsia="Times New Roman" w:hAnsi="Arial" w:cs="Mangal"/>
          <w:color w:val="000000"/>
          <w:lang w:bidi="hi-IN"/>
        </w:rPr>
      </w:pP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FF"/>
        </w:rPr>
      </w:pPr>
      <w:r w:rsidRPr="00CB263E">
        <w:rPr>
          <w:rFonts w:ascii="Arial" w:eastAsia="Times New Roman" w:hAnsi="Arial" w:cs="Arial"/>
          <w:color w:val="0000FF"/>
        </w:rPr>
        <w:t xml:space="preserve">2. To </w:t>
      </w:r>
      <w:r w:rsidR="00CB263E" w:rsidRPr="00CB263E">
        <w:rPr>
          <w:rFonts w:ascii="Arial" w:eastAsia="Times New Roman" w:hAnsi="Arial" w:cs="Arial"/>
          <w:color w:val="0000FF"/>
        </w:rPr>
        <w:t>U</w:t>
      </w:r>
      <w:r w:rsidRPr="00CB263E">
        <w:rPr>
          <w:rFonts w:ascii="Arial" w:eastAsia="Times New Roman" w:hAnsi="Arial" w:cs="Arial"/>
          <w:color w:val="0000FF"/>
        </w:rPr>
        <w:t xml:space="preserve">pload evidence </w:t>
      </w:r>
    </w:p>
    <w:p w:rsidR="001C56EE" w:rsidRPr="00CB263E" w:rsidRDefault="001C56EE" w:rsidP="001C56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 I</w:t>
      </w:r>
      <w:r w:rsidRPr="00CB263E">
        <w:rPr>
          <w:rFonts w:ascii="Arial" w:eastAsia="Times New Roman" w:hAnsi="Arial" w:cs="Arial"/>
          <w:color w:val="000000"/>
        </w:rPr>
        <w:t xml:space="preserve">: </w:t>
      </w:r>
      <w:r w:rsidR="0041222A">
        <w:rPr>
          <w:rFonts w:ascii="Arial" w:eastAsia="Times New Roman" w:hAnsi="Arial" w:cs="Arial"/>
          <w:color w:val="000000"/>
        </w:rPr>
        <w:t xml:space="preserve"> </w:t>
      </w:r>
      <w:r w:rsidRPr="00CB263E">
        <w:rPr>
          <w:rFonts w:ascii="Arial" w:eastAsia="Times New Roman" w:hAnsi="Arial" w:cs="Arial"/>
          <w:color w:val="000000"/>
        </w:rPr>
        <w:t xml:space="preserve">Click on Upload Evidence link  </w:t>
      </w:r>
    </w:p>
    <w:p w:rsidR="001C56EE" w:rsidRPr="00CB263E" w:rsidRDefault="001C56EE" w:rsidP="00C077A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077A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II</w:t>
      </w:r>
      <w:r w:rsidRPr="00CB263E">
        <w:rPr>
          <w:rFonts w:ascii="Arial" w:eastAsia="Times New Roman" w:hAnsi="Arial" w:cs="Arial"/>
          <w:color w:val="000000"/>
        </w:rPr>
        <w:t xml:space="preserve">: Select </w:t>
      </w:r>
      <w:r w:rsidR="00C077A8">
        <w:rPr>
          <w:rFonts w:ascii="Arial" w:eastAsia="Times New Roman" w:hAnsi="Arial" w:cs="Arial"/>
          <w:color w:val="000000"/>
        </w:rPr>
        <w:t>U</w:t>
      </w:r>
      <w:r w:rsidRPr="00CB263E">
        <w:rPr>
          <w:rFonts w:ascii="Arial" w:eastAsia="Times New Roman" w:hAnsi="Arial" w:cs="Arial"/>
          <w:color w:val="000000"/>
        </w:rPr>
        <w:t xml:space="preserve">pload </w:t>
      </w:r>
      <w:r w:rsidR="00C077A8">
        <w:rPr>
          <w:rFonts w:ascii="Arial" w:eastAsia="Times New Roman" w:hAnsi="Arial" w:cs="Arial"/>
          <w:color w:val="000000"/>
        </w:rPr>
        <w:t>N</w:t>
      </w:r>
      <w:r w:rsidRPr="00CB263E">
        <w:rPr>
          <w:rFonts w:ascii="Arial" w:eastAsia="Times New Roman" w:hAnsi="Arial" w:cs="Arial"/>
          <w:color w:val="000000"/>
        </w:rPr>
        <w:t xml:space="preserve">ew </w:t>
      </w:r>
      <w:r w:rsidR="00C077A8">
        <w:rPr>
          <w:rFonts w:ascii="Arial" w:eastAsia="Times New Roman" w:hAnsi="Arial" w:cs="Arial"/>
          <w:color w:val="000000"/>
        </w:rPr>
        <w:t>E</w:t>
      </w:r>
      <w:r w:rsidRPr="00CB263E">
        <w:rPr>
          <w:rFonts w:ascii="Arial" w:eastAsia="Times New Roman" w:hAnsi="Arial" w:cs="Arial"/>
          <w:color w:val="000000"/>
        </w:rPr>
        <w:t xml:space="preserve">vidence </w:t>
      </w:r>
      <w:r w:rsidRPr="00CB263E">
        <w:rPr>
          <w:rFonts w:ascii="Arial" w:eastAsia="Times New Roman" w:hAnsi="Arial" w:cs="Arial"/>
          <w:color w:val="000000"/>
        </w:rPr>
        <w:br/>
      </w: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III</w:t>
      </w:r>
      <w:r w:rsidRPr="00CB263E">
        <w:rPr>
          <w:rFonts w:ascii="Arial" w:eastAsia="Times New Roman" w:hAnsi="Arial" w:cs="Arial"/>
          <w:color w:val="000000"/>
        </w:rPr>
        <w:t>:</w:t>
      </w:r>
      <w:r w:rsidR="0041222A">
        <w:rPr>
          <w:rFonts w:ascii="Arial" w:eastAsia="Times New Roman" w:hAnsi="Arial" w:cs="Arial"/>
          <w:color w:val="000000"/>
        </w:rPr>
        <w:t xml:space="preserve"> </w:t>
      </w:r>
      <w:r w:rsidRPr="00CB263E">
        <w:rPr>
          <w:rFonts w:ascii="Arial" w:eastAsia="Times New Roman" w:hAnsi="Arial" w:cs="Arial"/>
          <w:color w:val="000000"/>
        </w:rPr>
        <w:t xml:space="preserve">Select upload option i.e. by registration no or by </w:t>
      </w:r>
      <w:r w:rsidR="00C077A8">
        <w:rPr>
          <w:rFonts w:ascii="Arial" w:eastAsia="Times New Roman" w:hAnsi="Arial" w:cs="Arial"/>
          <w:color w:val="000000"/>
        </w:rPr>
        <w:t xml:space="preserve">Grievance number </w:t>
      </w:r>
      <w:r w:rsidRPr="00CB263E">
        <w:rPr>
          <w:rFonts w:ascii="Arial" w:eastAsia="Times New Roman" w:hAnsi="Arial" w:cs="Arial"/>
          <w:color w:val="000000"/>
        </w:rPr>
        <w:t xml:space="preserve">and enter your registration no / complain no respectively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IV</w:t>
      </w:r>
      <w:r w:rsidRPr="00CB263E">
        <w:rPr>
          <w:rFonts w:ascii="Arial" w:eastAsia="Times New Roman" w:hAnsi="Arial" w:cs="Arial"/>
          <w:color w:val="000000"/>
        </w:rPr>
        <w:t xml:space="preserve">: Select </w:t>
      </w:r>
      <w:r w:rsidR="007A3F60" w:rsidRPr="00CB263E">
        <w:rPr>
          <w:rFonts w:ascii="Arial" w:eastAsia="Times New Roman" w:hAnsi="Arial" w:cs="Arial"/>
          <w:color w:val="000000"/>
        </w:rPr>
        <w:t xml:space="preserve">and </w:t>
      </w:r>
      <w:r w:rsidRPr="00CB263E">
        <w:rPr>
          <w:rFonts w:ascii="Arial" w:eastAsia="Times New Roman" w:hAnsi="Arial" w:cs="Arial"/>
          <w:color w:val="000000"/>
        </w:rPr>
        <w:t xml:space="preserve">upload the </w:t>
      </w:r>
      <w:r w:rsidR="007A3F60" w:rsidRPr="00CB263E">
        <w:rPr>
          <w:rFonts w:ascii="Arial" w:eastAsia="Times New Roman" w:hAnsi="Arial" w:cs="Arial"/>
          <w:color w:val="000000"/>
        </w:rPr>
        <w:t>file</w:t>
      </w:r>
      <w:r w:rsidRPr="00CB263E">
        <w:rPr>
          <w:rFonts w:ascii="Arial" w:eastAsia="Times New Roman" w:hAnsi="Arial" w:cs="Arial"/>
          <w:color w:val="000000"/>
        </w:rPr>
        <w:t xml:space="preserve"> (evidence) </w:t>
      </w:r>
    </w:p>
    <w:p w:rsidR="001C56EE" w:rsidRPr="0041222A" w:rsidRDefault="001C56EE" w:rsidP="001C56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1C56EE" w:rsidRPr="0041222A" w:rsidRDefault="001C56EE" w:rsidP="001C56E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1222A">
        <w:rPr>
          <w:rFonts w:ascii="Arial" w:hAnsi="Arial" w:cs="Arial"/>
          <w:b/>
          <w:bCs/>
          <w:color w:val="000000"/>
        </w:rPr>
        <w:t>Registered</w:t>
      </w:r>
      <w:r w:rsidR="000C32AD" w:rsidRPr="0041222A">
        <w:rPr>
          <w:rFonts w:ascii="Arial" w:hAnsi="Arial" w:cs="Arial"/>
          <w:b/>
          <w:bCs/>
          <w:color w:val="000000"/>
        </w:rPr>
        <w:t xml:space="preserve"> users </w:t>
      </w:r>
      <w:r w:rsidR="000C32AD" w:rsidRPr="0041222A">
        <w:rPr>
          <w:rFonts w:ascii="Arial" w:hAnsi="Arial" w:cs="Arial"/>
          <w:color w:val="000000"/>
        </w:rPr>
        <w:t>can directly go through C</w:t>
      </w:r>
      <w:r w:rsidRPr="0041222A">
        <w:rPr>
          <w:rFonts w:ascii="Arial" w:hAnsi="Arial" w:cs="Arial"/>
          <w:color w:val="000000"/>
        </w:rPr>
        <w:t xml:space="preserve">itizen </w:t>
      </w:r>
      <w:r w:rsidR="00E008B9" w:rsidRPr="0041222A">
        <w:rPr>
          <w:rFonts w:ascii="Arial" w:hAnsi="Arial" w:cs="Arial"/>
          <w:color w:val="000000"/>
        </w:rPr>
        <w:t>Login</w:t>
      </w:r>
      <w:r w:rsidRPr="0041222A">
        <w:rPr>
          <w:rFonts w:ascii="Arial" w:hAnsi="Arial" w:cs="Arial"/>
          <w:color w:val="000000"/>
        </w:rPr>
        <w:t xml:space="preserve"> by providing registered phone number followed by password / OTP.</w:t>
      </w:r>
    </w:p>
    <w:p w:rsidR="001C56EE" w:rsidRPr="00CB263E" w:rsidRDefault="001C56EE" w:rsidP="001C56E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C56EE" w:rsidRDefault="001C56EE" w:rsidP="001C56EE">
      <w:pPr>
        <w:spacing w:after="0" w:line="240" w:lineRule="auto"/>
        <w:rPr>
          <w:rFonts w:ascii="Arial" w:eastAsia="Times New Roman" w:hAnsi="Arial" w:cs="Arial"/>
          <w:color w:val="0000FF"/>
        </w:rPr>
      </w:pPr>
      <w:r w:rsidRPr="00CB263E">
        <w:rPr>
          <w:rFonts w:ascii="Arial" w:eastAsia="Times New Roman" w:hAnsi="Arial" w:cs="Arial"/>
          <w:color w:val="0000FF"/>
        </w:rPr>
        <w:t>1. To register new grievance</w:t>
      </w:r>
    </w:p>
    <w:p w:rsidR="00820719" w:rsidRPr="00820719" w:rsidRDefault="00820719" w:rsidP="001C56E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 I</w:t>
      </w:r>
      <w:r w:rsidRPr="00CB263E">
        <w:rPr>
          <w:rFonts w:ascii="Arial" w:eastAsia="Times New Roman" w:hAnsi="Arial" w:cs="Arial"/>
          <w:color w:val="000000"/>
        </w:rPr>
        <w:t xml:space="preserve">: Click on Register Grievance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II</w:t>
      </w:r>
      <w:r w:rsidRPr="00CB263E">
        <w:rPr>
          <w:rFonts w:ascii="Arial" w:eastAsia="Times New Roman" w:hAnsi="Arial" w:cs="Arial"/>
          <w:color w:val="000000"/>
        </w:rPr>
        <w:t xml:space="preserve">: Register Your Grievance with Complete Location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>-</w:t>
      </w:r>
      <w:r w:rsidRPr="00CB263E">
        <w:rPr>
          <w:rFonts w:ascii="Arial" w:eastAsia="Times New Roman" w:hAnsi="Arial" w:cs="Arial"/>
          <w:b/>
          <w:bCs/>
          <w:color w:val="000000"/>
        </w:rPr>
        <w:t xml:space="preserve"> III</w:t>
      </w:r>
      <w:r w:rsidRPr="00CB263E">
        <w:rPr>
          <w:rFonts w:ascii="Arial" w:eastAsia="Times New Roman" w:hAnsi="Arial" w:cs="Arial"/>
          <w:color w:val="000000"/>
        </w:rPr>
        <w:t>: Upload Your Evidence (If you have any Grievance related evidence, Click on “Yes” button and upload your evidence OR you can also register your grievance after selecting “No” Button.</w:t>
      </w:r>
    </w:p>
    <w:p w:rsidR="001C56EE" w:rsidRPr="00CB263E" w:rsidRDefault="001C56EE" w:rsidP="001C56E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FF"/>
        </w:rPr>
      </w:pPr>
      <w:r w:rsidRPr="00CB263E">
        <w:rPr>
          <w:rFonts w:ascii="Arial" w:eastAsia="Times New Roman" w:hAnsi="Arial" w:cs="Arial"/>
          <w:color w:val="0000FF"/>
        </w:rPr>
        <w:t xml:space="preserve">2. To </w:t>
      </w:r>
      <w:r w:rsidR="00E008B9">
        <w:rPr>
          <w:rFonts w:ascii="Arial" w:eastAsia="Times New Roman" w:hAnsi="Arial" w:cs="Arial"/>
          <w:color w:val="0000FF"/>
        </w:rPr>
        <w:t>U</w:t>
      </w:r>
      <w:r w:rsidRPr="00CB263E">
        <w:rPr>
          <w:rFonts w:ascii="Arial" w:eastAsia="Times New Roman" w:hAnsi="Arial" w:cs="Arial"/>
          <w:color w:val="0000FF"/>
        </w:rPr>
        <w:t xml:space="preserve">pload new evidence </w:t>
      </w:r>
    </w:p>
    <w:p w:rsidR="001C56EE" w:rsidRPr="00E008B9" w:rsidRDefault="001C56EE" w:rsidP="001C56EE">
      <w:pPr>
        <w:spacing w:after="0" w:line="240" w:lineRule="auto"/>
        <w:rPr>
          <w:rFonts w:ascii="Arial" w:eastAsia="Times New Roman" w:hAnsi="Arial" w:cs="Arial"/>
          <w:color w:val="0000FF"/>
          <w:sz w:val="10"/>
          <w:szCs w:val="10"/>
        </w:rPr>
      </w:pP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 I</w:t>
      </w:r>
      <w:r w:rsidRPr="00CB263E">
        <w:rPr>
          <w:rFonts w:ascii="Arial" w:eastAsia="Times New Roman" w:hAnsi="Arial" w:cs="Arial"/>
          <w:color w:val="000000"/>
        </w:rPr>
        <w:t xml:space="preserve">: Click on Upload Evidence link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II</w:t>
      </w:r>
      <w:r w:rsidRPr="00CB263E">
        <w:rPr>
          <w:rFonts w:ascii="Arial" w:eastAsia="Times New Roman" w:hAnsi="Arial" w:cs="Arial"/>
          <w:color w:val="000000"/>
        </w:rPr>
        <w:t xml:space="preserve">: Select </w:t>
      </w:r>
      <w:r w:rsidR="00E008B9">
        <w:rPr>
          <w:rFonts w:ascii="Arial" w:eastAsia="Times New Roman" w:hAnsi="Arial" w:cs="Arial"/>
          <w:color w:val="000000"/>
        </w:rPr>
        <w:t>U</w:t>
      </w:r>
      <w:r w:rsidRPr="00CB263E">
        <w:rPr>
          <w:rFonts w:ascii="Arial" w:eastAsia="Times New Roman" w:hAnsi="Arial" w:cs="Arial"/>
          <w:color w:val="000000"/>
        </w:rPr>
        <w:t xml:space="preserve">pload </w:t>
      </w:r>
      <w:r w:rsidR="00E008B9">
        <w:rPr>
          <w:rFonts w:ascii="Arial" w:eastAsia="Times New Roman" w:hAnsi="Arial" w:cs="Arial"/>
          <w:color w:val="000000"/>
        </w:rPr>
        <w:t>N</w:t>
      </w:r>
      <w:r w:rsidRPr="00CB263E">
        <w:rPr>
          <w:rFonts w:ascii="Arial" w:eastAsia="Times New Roman" w:hAnsi="Arial" w:cs="Arial"/>
          <w:color w:val="000000"/>
        </w:rPr>
        <w:t xml:space="preserve">ew </w:t>
      </w:r>
      <w:r w:rsidR="00E008B9">
        <w:rPr>
          <w:rFonts w:ascii="Arial" w:eastAsia="Times New Roman" w:hAnsi="Arial" w:cs="Arial"/>
          <w:color w:val="000000"/>
        </w:rPr>
        <w:t>E</w:t>
      </w:r>
      <w:r w:rsidRPr="00CB263E">
        <w:rPr>
          <w:rFonts w:ascii="Arial" w:eastAsia="Times New Roman" w:hAnsi="Arial" w:cs="Arial"/>
          <w:color w:val="000000"/>
        </w:rPr>
        <w:t xml:space="preserve">vidence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III</w:t>
      </w:r>
      <w:r w:rsidRPr="00CB263E">
        <w:rPr>
          <w:rFonts w:ascii="Arial" w:eastAsia="Times New Roman" w:hAnsi="Arial" w:cs="Arial"/>
          <w:color w:val="000000"/>
        </w:rPr>
        <w:t xml:space="preserve">: Select upload option i.e. by registration no or by complain no and enter your registration no / complain no respectively </w:t>
      </w:r>
    </w:p>
    <w:p w:rsidR="001C56EE" w:rsidRPr="00CB263E" w:rsidRDefault="001C56EE" w:rsidP="001C56E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008B9">
        <w:rPr>
          <w:rFonts w:ascii="Arial" w:eastAsia="Times New Roman" w:hAnsi="Arial" w:cs="Arial"/>
          <w:color w:val="000000"/>
          <w:sz w:val="12"/>
          <w:szCs w:val="12"/>
        </w:rPr>
        <w:br/>
      </w:r>
      <w:r w:rsidRPr="00CB263E">
        <w:rPr>
          <w:rFonts w:ascii="Arial" w:eastAsia="Times New Roman" w:hAnsi="Arial" w:cs="Arial"/>
          <w:b/>
          <w:bCs/>
          <w:color w:val="000000"/>
        </w:rPr>
        <w:t>Step-</w:t>
      </w:r>
      <w:r w:rsidR="00CB263E" w:rsidRPr="00CB263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B263E">
        <w:rPr>
          <w:rFonts w:ascii="Arial" w:eastAsia="Times New Roman" w:hAnsi="Arial" w:cs="Arial"/>
          <w:b/>
          <w:bCs/>
          <w:color w:val="000000"/>
        </w:rPr>
        <w:t>IV</w:t>
      </w:r>
      <w:r w:rsidRPr="00CB263E">
        <w:rPr>
          <w:rFonts w:ascii="Arial" w:eastAsia="Times New Roman" w:hAnsi="Arial" w:cs="Arial"/>
          <w:color w:val="000000"/>
        </w:rPr>
        <w:t xml:space="preserve">: Select and upload the </w:t>
      </w:r>
      <w:r w:rsidR="007A3F60" w:rsidRPr="00CB263E">
        <w:rPr>
          <w:rFonts w:ascii="Arial" w:eastAsia="Times New Roman" w:hAnsi="Arial" w:cs="Arial"/>
          <w:color w:val="000000"/>
        </w:rPr>
        <w:t>file (</w:t>
      </w:r>
      <w:r w:rsidRPr="00CB263E">
        <w:rPr>
          <w:rFonts w:ascii="Arial" w:eastAsia="Times New Roman" w:hAnsi="Arial" w:cs="Arial"/>
          <w:color w:val="000000"/>
        </w:rPr>
        <w:t xml:space="preserve">evidence) </w:t>
      </w:r>
    </w:p>
    <w:p w:rsidR="007A3F60" w:rsidRPr="00E008B9" w:rsidRDefault="007A3F60">
      <w:r w:rsidRPr="00E008B9">
        <w:rPr>
          <w:b/>
          <w:bCs/>
        </w:rPr>
        <w:t>NOTE</w:t>
      </w:r>
      <w:r w:rsidR="00E008B9" w:rsidRPr="00E008B9">
        <w:rPr>
          <w:b/>
          <w:bCs/>
        </w:rPr>
        <w:t>:</w:t>
      </w:r>
      <w:r w:rsidRPr="00CB263E">
        <w:t xml:space="preserve"> </w:t>
      </w:r>
      <w:r w:rsidR="00E008B9">
        <w:t>T</w:t>
      </w:r>
      <w:r w:rsidRPr="00CB263E">
        <w:t xml:space="preserve">o upload new evidence ***Step 4*** </w:t>
      </w:r>
      <w:r w:rsidRPr="00CB263E">
        <w:rPr>
          <w:rFonts w:ascii="Arial" w:eastAsia="Times New Roman" w:hAnsi="Arial" w:cs="Arial"/>
          <w:color w:val="000000"/>
        </w:rPr>
        <w:t>Select and upload the file (evidence</w:t>
      </w:r>
      <w:r w:rsidR="000C32AD" w:rsidRPr="00CB263E">
        <w:rPr>
          <w:rFonts w:ascii="Arial" w:eastAsia="Times New Roman" w:hAnsi="Arial" w:cs="Arial"/>
          <w:color w:val="000000"/>
        </w:rPr>
        <w:t>) *</w:t>
      </w:r>
      <w:r w:rsidRPr="00CB263E">
        <w:rPr>
          <w:rFonts w:ascii="Arial" w:eastAsia="Times New Roman" w:hAnsi="Arial" w:cs="Arial"/>
          <w:color w:val="000000"/>
        </w:rPr>
        <w:t xml:space="preserve">*** Select </w:t>
      </w:r>
      <w:r w:rsidR="000C32AD" w:rsidRPr="00CB263E">
        <w:rPr>
          <w:rFonts w:ascii="Arial" w:eastAsia="Times New Roman" w:hAnsi="Arial" w:cs="Arial"/>
          <w:color w:val="000000"/>
        </w:rPr>
        <w:t>what????</w:t>
      </w:r>
    </w:p>
    <w:sectPr w:rsidR="007A3F60" w:rsidRPr="00E008B9" w:rsidSect="00CB263E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EE"/>
    <w:rsid w:val="000C32AD"/>
    <w:rsid w:val="001C56EE"/>
    <w:rsid w:val="003614CF"/>
    <w:rsid w:val="0041222A"/>
    <w:rsid w:val="00414AA7"/>
    <w:rsid w:val="00487264"/>
    <w:rsid w:val="00767BC1"/>
    <w:rsid w:val="007A3F60"/>
    <w:rsid w:val="00820719"/>
    <w:rsid w:val="00C077A8"/>
    <w:rsid w:val="00CB263E"/>
    <w:rsid w:val="00E0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8F779-E8F7-4E09-8DC4-C1136CA3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56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jansamvad.jharkhand.gov.in/Regist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saikha</dc:creator>
  <cp:lastModifiedBy>Pc</cp:lastModifiedBy>
  <cp:revision>9</cp:revision>
  <dcterms:created xsi:type="dcterms:W3CDTF">2018-01-20T13:12:00Z</dcterms:created>
  <dcterms:modified xsi:type="dcterms:W3CDTF">2018-01-31T04:55:00Z</dcterms:modified>
</cp:coreProperties>
</file>