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9563"/>
        <w:docPartObj>
          <w:docPartGallery w:val="Cover Pages"/>
          <w:docPartUnique/>
        </w:docPartObj>
      </w:sdtPr>
      <w:sdtEndPr>
        <w:rPr>
          <w:rFonts w:cstheme="minorHAnsi"/>
          <w:noProof/>
          <w:szCs w:val="22"/>
        </w:rPr>
      </w:sdtEndPr>
      <w:sdtContent>
        <w:p w:rsidR="006D072F" w:rsidRDefault="006D072F"/>
        <w:p w:rsidR="006D072F" w:rsidRDefault="006D072F"/>
        <w:p w:rsidR="006D072F" w:rsidRDefault="006D072F">
          <w:pPr>
            <w:rPr>
              <w:rFonts w:cstheme="minorHAnsi"/>
              <w:noProof/>
              <w:szCs w:val="22"/>
            </w:rPr>
          </w:pPr>
          <w:r>
            <w:rPr>
              <w:rFonts w:cstheme="minorHAnsi"/>
              <w:noProof/>
              <w:szCs w:val="22"/>
            </w:rPr>
            <w:br w:type="page"/>
          </w:r>
        </w:p>
      </w:sdtContent>
    </w:sdt>
    <w:p w:rsidR="00D93AC5" w:rsidRDefault="00D93AC5" w:rsidP="00D93AC5">
      <w:pPr>
        <w:spacing w:after="0" w:line="240" w:lineRule="auto"/>
        <w:jc w:val="center"/>
        <w:rPr>
          <w:rFonts w:cstheme="minorHAnsi"/>
          <w:b/>
          <w:color w:val="002060"/>
          <w:sz w:val="26"/>
          <w:szCs w:val="26"/>
        </w:rPr>
      </w:pPr>
      <w:r w:rsidRPr="001B2CB5">
        <w:rPr>
          <w:rFonts w:cstheme="minorHAnsi"/>
          <w:b/>
          <w:color w:val="002060"/>
          <w:sz w:val="26"/>
          <w:szCs w:val="26"/>
        </w:rPr>
        <w:lastRenderedPageBreak/>
        <w:t>MUKHYAMANTRI JAN SAMVAD KENDRA</w:t>
      </w:r>
    </w:p>
    <w:p w:rsidR="00D93AC5" w:rsidRPr="001B2CB5" w:rsidRDefault="00D93AC5" w:rsidP="00D93AC5">
      <w:pPr>
        <w:spacing w:after="0" w:line="240" w:lineRule="auto"/>
        <w:jc w:val="center"/>
        <w:rPr>
          <w:rFonts w:cstheme="minorHAnsi"/>
          <w:b/>
          <w:color w:val="00B050"/>
          <w:sz w:val="16"/>
          <w:szCs w:val="16"/>
        </w:rPr>
      </w:pPr>
      <w:r>
        <w:rPr>
          <w:rFonts w:cstheme="minorHAnsi"/>
          <w:b/>
          <w:color w:val="002060"/>
          <w:sz w:val="26"/>
          <w:szCs w:val="26"/>
        </w:rPr>
        <w:t>(Jharkhand State Grievance Redress System)</w:t>
      </w:r>
    </w:p>
    <w:p w:rsidR="00F16282" w:rsidRDefault="00F16282" w:rsidP="00F16282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:rsidR="00ED03D3" w:rsidRPr="00F16282" w:rsidRDefault="00ED03D3" w:rsidP="00F16282">
      <w:pPr>
        <w:spacing w:after="0" w:line="240" w:lineRule="auto"/>
        <w:jc w:val="both"/>
        <w:rPr>
          <w:rFonts w:cstheme="minorHAnsi"/>
          <w:szCs w:val="22"/>
        </w:rPr>
      </w:pPr>
      <w:r w:rsidRPr="00F16282">
        <w:rPr>
          <w:rFonts w:cstheme="minorHAnsi"/>
          <w:szCs w:val="22"/>
        </w:rPr>
        <w:t xml:space="preserve">The Mukhyamantri Jansamvad Kendra receives complaints by </w:t>
      </w:r>
      <w:r w:rsidR="00E21D4A">
        <w:rPr>
          <w:rFonts w:cstheme="minorHAnsi"/>
          <w:szCs w:val="22"/>
        </w:rPr>
        <w:t>various</w:t>
      </w:r>
      <w:r w:rsidRPr="00F16282">
        <w:rPr>
          <w:rFonts w:cstheme="minorHAnsi"/>
          <w:szCs w:val="22"/>
        </w:rPr>
        <w:t xml:space="preserve"> modes of communication:</w:t>
      </w:r>
    </w:p>
    <w:p w:rsidR="00AB2FF0" w:rsidRDefault="00626438" w:rsidP="001E77DA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pict>
          <v:roundrect id="_x0000_s1075" style="position:absolute;left:0;text-align:left;margin-left:112.5pt;margin-top:8.75pt;width:285pt;height:22.5pt;z-index:251688960" arcsize="10923f" fillcolor="#f0a22e [3204]" strokecolor="#f2f2f2 [3041]" strokeweight="3pt">
            <v:shadow on="t" type="perspective" color="#845209 [1604]" opacity=".5" offset="1pt" offset2="-1pt"/>
            <v:textbox style="mso-next-textbox:#_x0000_s1075">
              <w:txbxContent>
                <w:p w:rsidR="003B3295" w:rsidRPr="00127B1B" w:rsidRDefault="003B3295" w:rsidP="003B3295">
                  <w:pPr>
                    <w:jc w:val="center"/>
                  </w:pPr>
                  <w:r w:rsidRPr="00606130">
                    <w:rPr>
                      <w:b/>
                      <w:bCs/>
                      <w:sz w:val="24"/>
                      <w:szCs w:val="22"/>
                    </w:rPr>
                    <w:t>Grievance Flow Diagram of MJSK</w:t>
                  </w:r>
                </w:p>
              </w:txbxContent>
            </v:textbox>
          </v:roundrect>
        </w:pict>
      </w:r>
      <w:r w:rsidR="003465E3">
        <w:rPr>
          <w:rFonts w:cstheme="minorHAnsi"/>
          <w:noProof/>
          <w:szCs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628650</wp:posOffset>
            </wp:positionV>
            <wp:extent cx="4813300" cy="2820670"/>
            <wp:effectExtent l="0" t="0" r="0" b="0"/>
            <wp:wrapTight wrapText="bothSides">
              <wp:wrapPolygon edited="0">
                <wp:start x="855" y="0"/>
                <wp:lineTo x="513" y="1313"/>
                <wp:lineTo x="684" y="21444"/>
                <wp:lineTo x="769" y="21444"/>
                <wp:lineTo x="20774" y="21444"/>
                <wp:lineTo x="20859" y="21444"/>
                <wp:lineTo x="21030" y="21153"/>
                <wp:lineTo x="21116" y="1751"/>
                <wp:lineTo x="20945" y="438"/>
                <wp:lineTo x="20688" y="0"/>
                <wp:lineTo x="855" y="0"/>
              </wp:wrapPolygon>
            </wp:wrapTight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E560A" w:rsidRDefault="00EE560A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86.25pt;margin-top:4.55pt;width:0;height:211.9pt;z-index:251693056" o:connectortype="straight"/>
        </w:pict>
      </w:r>
      <w:r>
        <w:rPr>
          <w:rFonts w:cstheme="minorHAnsi"/>
          <w:b/>
          <w:bCs/>
          <w:noProof/>
          <w:szCs w:val="22"/>
        </w:rPr>
        <w:pict>
          <v:roundrect id="_x0000_s1076" style="position:absolute;left:0;text-align:left;margin-left:16.5pt;margin-top:4.55pt;width:69.75pt;height:18pt;z-index:251689984" arcsize="10923f">
            <v:textbox style="mso-next-textbox:#_x0000_s1076">
              <w:txbxContent>
                <w:p w:rsidR="001F0D96" w:rsidRPr="00FC5106" w:rsidRDefault="001F0D96" w:rsidP="001F0D96">
                  <w:pPr>
                    <w:jc w:val="center"/>
                    <w:rPr>
                      <w:b/>
                      <w:bCs/>
                    </w:rPr>
                  </w:pPr>
                  <w:r w:rsidRPr="00FC5106">
                    <w:rPr>
                      <w:b/>
                      <w:bCs/>
                    </w:rPr>
                    <w:t>181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8" style="position:absolute;left:0;text-align:left;margin-left:16.5pt;margin-top:10.05pt;width:69.75pt;height:19.5pt;z-index:251691008" arcsize="10923f">
            <v:textbox style="mso-next-textbox:#_x0000_s1078">
              <w:txbxContent>
                <w:p w:rsidR="00D72F46" w:rsidRPr="00FC5106" w:rsidRDefault="00D72F46" w:rsidP="00D72F46">
                  <w:pPr>
                    <w:jc w:val="center"/>
                    <w:rPr>
                      <w:b/>
                      <w:bCs/>
                    </w:rPr>
                  </w:pPr>
                  <w:r w:rsidRPr="00FC5106">
                    <w:rPr>
                      <w:b/>
                      <w:bCs/>
                    </w:rPr>
                    <w:t>Online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2" style="position:absolute;left:0;text-align:left;margin-left:17.2pt;margin-top:4.65pt;width:68.25pt;height:21pt;z-index:251695104" arcsize="10923f">
            <v:textbox style="mso-next-textbox:#_x0000_s1082">
              <w:txbxContent>
                <w:p w:rsidR="00A1450D" w:rsidRPr="00FC5106" w:rsidRDefault="00A1450D" w:rsidP="00A1450D">
                  <w:pPr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Mobile App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3" style="position:absolute;left:0;text-align:left;margin-left:16.45pt;margin-top:.9pt;width:69pt;height:17.25pt;z-index:251696128" arcsize="10923f">
            <v:textbox style="mso-next-textbox:#_x0000_s1083">
              <w:txbxContent>
                <w:p w:rsidR="000061CF" w:rsidRPr="00FC5106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Email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4" style="position:absolute;left:0;text-align:left;margin-left:15.7pt;margin-top:5.7pt;width:69.75pt;height:18pt;z-index:251697152" arcsize="10923f">
            <v:textbox style="mso-next-textbox:#_x0000_s1084">
              <w:txbxContent>
                <w:p w:rsidR="000061CF" w:rsidRPr="00FC5106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Post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5" style="position:absolute;left:0;text-align:left;margin-left:17.2pt;margin-top:11.25pt;width:69.05pt;height:18pt;z-index:251698176" arcsize="10923f">
            <v:textbox style="mso-next-textbox:#_x0000_s1085">
              <w:txbxContent>
                <w:p w:rsidR="000061CF" w:rsidRPr="005A548D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5A548D">
                    <w:rPr>
                      <w:b/>
                      <w:bCs/>
                      <w:sz w:val="20"/>
                      <w:szCs w:val="18"/>
                    </w:rPr>
                    <w:t>SMS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left:0;text-align:left;margin-left:96pt;margin-top:4.35pt;width:54.8pt;height:9.75pt;z-index:251694080" fillcolor="black [3200]" strokecolor="#f2f2f2 [3041]" strokeweight="3pt">
            <v:shadow on="t" type="perspective" color="#7f7f7f [1601]" opacity=".5" offset="1pt" offset2="-1pt"/>
          </v:shape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6" style="position:absolute;left:0;text-align:left;margin-left:15.7pt;margin-top:4.3pt;width:69.75pt;height:20.25pt;z-index:251699200" arcsize="10923f">
            <v:textbox style="mso-next-textbox:#_x0000_s1086">
              <w:txbxContent>
                <w:p w:rsidR="00365DAB" w:rsidRPr="005A548D" w:rsidRDefault="00365DAB" w:rsidP="00365DAB">
                  <w:pPr>
                    <w:rPr>
                      <w:b/>
                      <w:bCs/>
                      <w:sz w:val="20"/>
                      <w:szCs w:val="18"/>
                    </w:rPr>
                  </w:pPr>
                  <w:r w:rsidRPr="005A548D">
                    <w:rPr>
                      <w:b/>
                      <w:bCs/>
                      <w:sz w:val="20"/>
                      <w:szCs w:val="18"/>
                    </w:rPr>
                    <w:t>Whatsapp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8" style="position:absolute;left:0;text-align:left;margin-left:15.7pt;margin-top:.3pt;width:70.55pt;height:19.5pt;z-index:251701248" arcsize="10923f">
            <v:textbox style="mso-next-textbox:#_x0000_s1088">
              <w:txbxContent>
                <w:p w:rsidR="005C5CCA" w:rsidRPr="005A548D" w:rsidRDefault="005C5CCA" w:rsidP="005C5CCA">
                  <w:pPr>
                    <w:jc w:val="center"/>
                    <w:rPr>
                      <w:b/>
                      <w:bCs/>
                    </w:rPr>
                  </w:pPr>
                  <w:r w:rsidRPr="005A548D">
                    <w:rPr>
                      <w:b/>
                      <w:bCs/>
                    </w:rPr>
                    <w:t>CMO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9" style="position:absolute;left:0;text-align:left;margin-left:15.7pt;margin-top:7.35pt;width:70.55pt;height:18pt;z-index:251702272" arcsize="10923f">
            <v:textbox style="mso-next-textbox:#_x0000_s1089">
              <w:txbxContent>
                <w:p w:rsidR="002048D5" w:rsidRPr="005A548D" w:rsidRDefault="002048D5" w:rsidP="002048D5">
                  <w:pPr>
                    <w:jc w:val="center"/>
                    <w:rPr>
                      <w:b/>
                      <w:bCs/>
                      <w:sz w:val="16"/>
                      <w:szCs w:val="14"/>
                    </w:rPr>
                  </w:pPr>
                  <w:r w:rsidRPr="005A548D">
                    <w:rPr>
                      <w:b/>
                      <w:bCs/>
                      <w:sz w:val="16"/>
                      <w:szCs w:val="14"/>
                    </w:rPr>
                    <w:t>Governor Off.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3" type="#_x0000_t67" style="position:absolute;left:0;text-align:left;margin-left:205.5pt;margin-top:10.45pt;width:7.15pt;height:42.75pt;z-index:25168691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4" type="#_x0000_t34" style="position:absolute;left:0;text-align:left;margin-left:233.25pt;margin-top:20.6pt;width:71.25pt;height:33.75pt;rotation:90;flip:x;z-index:251687936" o:connectortype="elbow" adj="10792,182880,-94585" strokecolor="#c3986d [3207]" strokeweight="2.5pt">
            <v:stroke endarrow="block"/>
            <v:shadow color="#868686"/>
          </v:shape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90" style="position:absolute;left:0;text-align:left;margin-left:15.7pt;margin-top:.4pt;width:69.75pt;height:20.25pt;z-index:251703296" arcsize="10923f">
            <v:textbox>
              <w:txbxContent>
                <w:p w:rsidR="006250D2" w:rsidRPr="006250D2" w:rsidRDefault="006250D2" w:rsidP="006250D2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250D2">
                    <w:rPr>
                      <w:b/>
                      <w:bCs/>
                      <w:sz w:val="18"/>
                      <w:szCs w:val="16"/>
                    </w:rPr>
                    <w:t>Social Media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91" style="position:absolute;left:0;text-align:left;margin-left:15.7pt;margin-top:8.15pt;width:70.55pt;height:21.2pt;z-index:251704320" arcsize="10923f">
            <v:textbox style="mso-next-textbox:#_x0000_s1091">
              <w:txbxContent>
                <w:p w:rsidR="00055900" w:rsidRPr="00516DEB" w:rsidRDefault="00055900" w:rsidP="0005590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>DPRO Office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2" style="position:absolute;left:0;text-align:left;margin-left:139.2pt;margin-top:4.4pt;width:127.5pt;height:90.9pt;z-index:251685888" arcsize="10923f">
            <v:textbox style="mso-next-textbox:#_x0000_s1072">
              <w:txbxContent>
                <w:p w:rsidR="00AB7CD3" w:rsidRPr="00F17EBD" w:rsidRDefault="00AB7CD3" w:rsidP="006725F2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17EBD">
                    <w:rPr>
                      <w:b/>
                      <w:bCs/>
                    </w:rPr>
                    <w:t>Departmental Secretary Dashboard:</w:t>
                  </w:r>
                </w:p>
                <w:p w:rsidR="00AB7CD3" w:rsidRDefault="00AB7CD3" w:rsidP="006725F2">
                  <w:pPr>
                    <w:spacing w:after="0"/>
                    <w:jc w:val="center"/>
                  </w:pPr>
                  <w:r>
                    <w:t xml:space="preserve">Planning or Policy </w:t>
                  </w:r>
                  <w:r w:rsidR="005706FA">
                    <w:t xml:space="preserve">matter </w:t>
                  </w:r>
                  <w:r w:rsidR="002C4194">
                    <w:t>received from Jansamvad</w:t>
                  </w:r>
                </w:p>
              </w:txbxContent>
            </v:textbox>
          </v:roundrect>
        </w:pict>
      </w: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1" style="position:absolute;left:0;text-align:left;margin-left:270.8pt;margin-top:10.75pt;width:225.75pt;height:60pt;z-index:251684864" arcsize="10923f">
            <v:textbox style="mso-next-textbox:#_x0000_s1071">
              <w:txbxContent>
                <w:p w:rsidR="00AB7CD3" w:rsidRPr="00F0381F" w:rsidRDefault="00AB7CD3" w:rsidP="00AB7CD3">
                  <w:pPr>
                    <w:jc w:val="center"/>
                  </w:pPr>
                  <w:r w:rsidRPr="00CF4676">
                    <w:rPr>
                      <w:b/>
                      <w:bCs/>
                    </w:rPr>
                    <w:t>Secretary to CM Dashbo</w:t>
                  </w:r>
                  <w:r>
                    <w:rPr>
                      <w:b/>
                      <w:bCs/>
                    </w:rPr>
                    <w:t>a</w:t>
                  </w:r>
                  <w:r w:rsidRPr="00CF4676">
                    <w:rPr>
                      <w:b/>
                      <w:bCs/>
                    </w:rPr>
                    <w:t>rd: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>Shortlisted Grievance for Weekly review &amp; Seedhi Baat referred from Jansamvad.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62643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626438">
        <w:rPr>
          <w:rFonts w:cstheme="minorHAns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.75pt;margin-top:7.05pt;width:487.05pt;height:242.5pt;z-index:251663360" fillcolor="white [3201]" strokecolor="#a5644e [3205]" strokeweight="5pt">
            <v:stroke linestyle="thickThin"/>
            <v:shadow color="#868686"/>
            <v:textbox>
              <w:txbxContent>
                <w:p w:rsidR="009555A4" w:rsidRPr="00753D58" w:rsidRDefault="009555A4" w:rsidP="0013270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LIST OF USERS</w:t>
                  </w:r>
                </w:p>
                <w:p w:rsidR="009555A4" w:rsidRPr="00753D58" w:rsidRDefault="009555A4" w:rsidP="00306CEB">
                  <w:p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PANEL- A (Jansamvad)</w:t>
                  </w:r>
                </w:p>
                <w:p w:rsidR="009555A4" w:rsidRPr="00753D58" w:rsidRDefault="009555A4" w:rsidP="00306CEB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A.1- Samvad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A.2- Allocator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A.3- Compliance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A.4 Follow up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A.5 Compliance Analyst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A.6 Grievance Analyst</w:t>
                  </w:r>
                </w:p>
                <w:p w:rsidR="009555A4" w:rsidRPr="00753D58" w:rsidRDefault="009555A4" w:rsidP="005A120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Admin Dashboard</w:t>
                  </w:r>
                </w:p>
                <w:p w:rsidR="009555A4" w:rsidRPr="00753D58" w:rsidRDefault="009555A4" w:rsidP="00306CEB">
                  <w:p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PANEL- B (Nodal officers)</w:t>
                  </w:r>
                </w:p>
                <w:p w:rsidR="009555A4" w:rsidRPr="00753D58" w:rsidRDefault="009555A4" w:rsidP="00306CEB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B.1 (Dist. Or Department Nodal Officers.</w:t>
                  </w:r>
                </w:p>
                <w:p w:rsidR="009555A4" w:rsidRDefault="009555A4" w:rsidP="00753D5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Level B.2- Dept. Subordinates at State, Division or Circle level</w:t>
                  </w:r>
                </w:p>
                <w:p w:rsidR="009555A4" w:rsidRPr="008A4B2C" w:rsidRDefault="009555A4" w:rsidP="00753D5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8A4B2C">
                    <w:rPr>
                      <w:sz w:val="20"/>
                      <w:szCs w:val="18"/>
                    </w:rPr>
                    <w:t>Level B.3- Departmental Subordinates at Dist. level (AC, DDC, DEO, etc.)</w:t>
                  </w:r>
                </w:p>
                <w:p w:rsidR="009555A4" w:rsidRDefault="009555A4" w:rsidP="001337D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B.</w:t>
                  </w:r>
                  <w:r>
                    <w:rPr>
                      <w:sz w:val="20"/>
                      <w:szCs w:val="18"/>
                    </w:rPr>
                    <w:t xml:space="preserve">4: Block level subordinates of </w:t>
                  </w:r>
                  <w:r w:rsidRPr="00753D58">
                    <w:rPr>
                      <w:sz w:val="20"/>
                      <w:szCs w:val="18"/>
                    </w:rPr>
                    <w:t>District</w:t>
                  </w:r>
                  <w:r>
                    <w:rPr>
                      <w:sz w:val="20"/>
                      <w:szCs w:val="18"/>
                    </w:rPr>
                    <w:t xml:space="preserve"> &amp; Department Nodal officers </w:t>
                  </w:r>
                  <w:r w:rsidRPr="00753D58">
                    <w:rPr>
                      <w:sz w:val="20"/>
                      <w:szCs w:val="18"/>
                    </w:rPr>
                    <w:t xml:space="preserve">(BDO, CO, </w:t>
                  </w:r>
                  <w:r>
                    <w:rPr>
                      <w:sz w:val="20"/>
                      <w:szCs w:val="18"/>
                    </w:rPr>
                    <w:t xml:space="preserve">BSO, BEEO, </w:t>
                  </w:r>
                  <w:r w:rsidRPr="00753D58">
                    <w:rPr>
                      <w:sz w:val="20"/>
                      <w:szCs w:val="18"/>
                    </w:rPr>
                    <w:t>etc.)</w:t>
                  </w:r>
                </w:p>
                <w:p w:rsidR="009555A4" w:rsidRPr="005F24E6" w:rsidRDefault="009555A4" w:rsidP="00490F7A">
                  <w:pPr>
                    <w:ind w:left="360"/>
                    <w:rPr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 xml:space="preserve">PANEL- C </w:t>
                  </w:r>
                  <w:r w:rsidRPr="005F24E6">
                    <w:rPr>
                      <w:sz w:val="20"/>
                      <w:szCs w:val="18"/>
                    </w:rPr>
                    <w:t>(Dept. Secretary or Secretary to Chief Minister)</w:t>
                  </w:r>
                </w:p>
              </w:txbxContent>
            </v:textbox>
          </v:shape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EE560A" w:rsidRDefault="00EE560A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  <w:r w:rsidRPr="006C5F42">
        <w:rPr>
          <w:rFonts w:cstheme="minorHAnsi"/>
          <w:b/>
          <w:bCs/>
          <w:color w:val="FF0000"/>
          <w:szCs w:val="22"/>
        </w:rPr>
        <w:lastRenderedPageBreak/>
        <w:t>USER PANEL</w:t>
      </w:r>
      <w:r w:rsidR="00FB2B94" w:rsidRPr="006C5F42">
        <w:rPr>
          <w:rFonts w:cstheme="minorHAnsi"/>
          <w:b/>
          <w:bCs/>
          <w:color w:val="FF0000"/>
          <w:szCs w:val="22"/>
        </w:rPr>
        <w:t>- A</w:t>
      </w:r>
    </w:p>
    <w:p w:rsidR="00911097" w:rsidRPr="006C5F42" w:rsidRDefault="00626438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  <w:r w:rsidRPr="00626438">
        <w:rPr>
          <w:rFonts w:cstheme="minorHAnsi"/>
          <w:noProof/>
          <w:szCs w:val="22"/>
        </w:rPr>
        <w:pict>
          <v:roundrect id="_x0000_s1027" style="position:absolute;left:0;text-align:left;margin-left:291.6pt;margin-top:9.4pt;width:159pt;height:28.5pt;z-index:251659264" arcsize="10923f" fillcolor="#f0a22e [3204]" strokecolor="#f2f2f2 [3041]" strokeweight="3pt">
            <v:shadow on="t" type="perspective" color="#845209 [1604]" opacity=".5" offset="1pt" offset2="-1pt"/>
            <v:textbox>
              <w:txbxContent>
                <w:p w:rsidR="00547FDD" w:rsidRPr="00547FDD" w:rsidRDefault="00547FDD" w:rsidP="00547FDD">
                  <w:pPr>
                    <w:jc w:val="center"/>
                    <w:rPr>
                      <w:b/>
                      <w:bCs/>
                    </w:rPr>
                  </w:pPr>
                  <w:r w:rsidRPr="00547FDD">
                    <w:rPr>
                      <w:b/>
                      <w:bCs/>
                    </w:rPr>
                    <w:t>Note: * is mandatory Key</w:t>
                  </w:r>
                </w:p>
              </w:txbxContent>
            </v:textbox>
          </v:roundrect>
        </w:pict>
      </w:r>
    </w:p>
    <w:p w:rsidR="00183DFE" w:rsidRDefault="008E140B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Level A.1 (SAMVAD EXPERT</w:t>
      </w:r>
      <w:r w:rsidR="00D07E55">
        <w:rPr>
          <w:rFonts w:cstheme="minorHAnsi"/>
          <w:b/>
          <w:bCs/>
          <w:szCs w:val="22"/>
        </w:rPr>
        <w:t>)</w:t>
      </w:r>
    </w:p>
    <w:p w:rsidR="00183DFE" w:rsidRDefault="00183DFE" w:rsidP="00EE560A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Role</w:t>
      </w:r>
      <w:r w:rsidR="00530C01">
        <w:rPr>
          <w:rFonts w:cstheme="minorHAnsi"/>
          <w:b/>
          <w:bCs/>
          <w:szCs w:val="22"/>
        </w:rPr>
        <w:t xml:space="preserve"> &amp; Right</w:t>
      </w:r>
      <w:r>
        <w:rPr>
          <w:rFonts w:cstheme="minorHAnsi"/>
          <w:b/>
          <w:bCs/>
          <w:szCs w:val="22"/>
        </w:rPr>
        <w:t xml:space="preserve">: </w:t>
      </w:r>
    </w:p>
    <w:p w:rsidR="00183DFE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registration.</w:t>
      </w:r>
    </w:p>
    <w:p w:rsidR="00183DFE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Reminder generation.</w:t>
      </w:r>
    </w:p>
    <w:p w:rsidR="00EE027C" w:rsidRDefault="00183DFE" w:rsidP="008E0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E08A7">
        <w:rPr>
          <w:rFonts w:cstheme="minorHAnsi"/>
          <w:szCs w:val="22"/>
        </w:rPr>
        <w:t>General Enquiry</w:t>
      </w:r>
      <w:r w:rsidR="00346D6B" w:rsidRPr="008E08A7">
        <w:rPr>
          <w:rFonts w:cstheme="minorHAnsi"/>
          <w:szCs w:val="22"/>
        </w:rPr>
        <w:t xml:space="preserve"> </w:t>
      </w:r>
    </w:p>
    <w:p w:rsidR="00183DFE" w:rsidRPr="00EE027C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EE027C">
        <w:rPr>
          <w:rFonts w:cstheme="minorHAnsi"/>
          <w:szCs w:val="22"/>
        </w:rPr>
        <w:t>Schemes Enquiry</w:t>
      </w:r>
    </w:p>
    <w:p w:rsidR="006D1CE4" w:rsidRPr="00EE027C" w:rsidRDefault="006D1CE4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EE027C">
        <w:rPr>
          <w:rFonts w:cstheme="minorHAnsi"/>
          <w:szCs w:val="22"/>
        </w:rPr>
        <w:t>The</w:t>
      </w:r>
      <w:r w:rsidR="007272D0" w:rsidRPr="00EE027C">
        <w:rPr>
          <w:rFonts w:cstheme="minorHAnsi"/>
          <w:szCs w:val="22"/>
        </w:rPr>
        <w:t>y</w:t>
      </w:r>
      <w:r w:rsidRPr="00EE027C">
        <w:rPr>
          <w:rFonts w:cstheme="minorHAnsi"/>
          <w:szCs w:val="22"/>
        </w:rPr>
        <w:t xml:space="preserve"> can locally </w:t>
      </w:r>
      <w:r w:rsidR="009B34AB" w:rsidRPr="00EE027C">
        <w:rPr>
          <w:rFonts w:cstheme="minorHAnsi"/>
          <w:szCs w:val="22"/>
        </w:rPr>
        <w:t>examine</w:t>
      </w:r>
      <w:r w:rsidRPr="00EE027C">
        <w:rPr>
          <w:rFonts w:cstheme="minorHAnsi"/>
          <w:szCs w:val="22"/>
        </w:rPr>
        <w:t xml:space="preserve"> </w:t>
      </w:r>
      <w:r w:rsidR="009B34AB">
        <w:rPr>
          <w:rFonts w:cstheme="minorHAnsi"/>
          <w:szCs w:val="22"/>
        </w:rPr>
        <w:t>the</w:t>
      </w:r>
      <w:r w:rsidRPr="00EE027C">
        <w:rPr>
          <w:rFonts w:cstheme="minorHAnsi"/>
          <w:szCs w:val="22"/>
        </w:rPr>
        <w:t xml:space="preserve"> duplicate cases.</w:t>
      </w:r>
    </w:p>
    <w:p w:rsidR="004B75B1" w:rsidRDefault="002D17E9" w:rsidP="002D17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Samvad Experts has no right to view the mobile </w:t>
      </w:r>
    </w:p>
    <w:p w:rsidR="004B75B1" w:rsidRDefault="004B75B1" w:rsidP="004B75B1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D17E9">
        <w:rPr>
          <w:rFonts w:cstheme="minorHAnsi"/>
          <w:szCs w:val="22"/>
        </w:rPr>
        <w:t xml:space="preserve">number of complainant; </w:t>
      </w:r>
      <w:r w:rsidR="00712C67">
        <w:rPr>
          <w:rFonts w:cstheme="minorHAnsi"/>
          <w:szCs w:val="22"/>
        </w:rPr>
        <w:t>unless</w:t>
      </w:r>
      <w:r w:rsidR="002D17E9">
        <w:rPr>
          <w:rFonts w:cstheme="minorHAnsi"/>
          <w:szCs w:val="22"/>
        </w:rPr>
        <w:t xml:space="preserve"> the</w:t>
      </w:r>
      <w:r>
        <w:rPr>
          <w:rFonts w:cstheme="minorHAnsi"/>
          <w:szCs w:val="22"/>
        </w:rPr>
        <w:t>y will</w:t>
      </w:r>
      <w:r w:rsidR="002D17E9">
        <w:rPr>
          <w:rFonts w:cstheme="minorHAnsi"/>
          <w:szCs w:val="22"/>
        </w:rPr>
        <w:t xml:space="preserve"> not enter the</w:t>
      </w:r>
    </w:p>
    <w:p w:rsidR="002D17E9" w:rsidRDefault="004B75B1" w:rsidP="004B75B1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D17E9">
        <w:rPr>
          <w:rFonts w:cstheme="minorHAnsi"/>
          <w:szCs w:val="22"/>
        </w:rPr>
        <w:t>system generated OTP.</w:t>
      </w:r>
    </w:p>
    <w:p w:rsidR="00554BBC" w:rsidRDefault="00554BBC" w:rsidP="00554BBC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0F29FB" w:rsidRDefault="00A51A46" w:rsidP="00554BBC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Note: </w:t>
      </w:r>
    </w:p>
    <w:p w:rsidR="000F29FB" w:rsidRDefault="00A51A46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szCs w:val="22"/>
        </w:rPr>
        <w:t>Districts may or may not be fixed for every Samvad Experts.</w:t>
      </w:r>
    </w:p>
    <w:p w:rsidR="000F29FB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szCs w:val="22"/>
        </w:rPr>
        <w:t xml:space="preserve">When a grievance arrives at the MJSK, the Samvad Expert lodges it, a unique registration number is generated and an SMS alert goes to the complainant automatically. And the registered grievance automatically forward to the grievance Allocator desk. </w:t>
      </w:r>
    </w:p>
    <w:p w:rsidR="005E5894" w:rsidRPr="000F29FB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b/>
          <w:bCs/>
          <w:color w:val="FF0000"/>
          <w:szCs w:val="22"/>
        </w:rPr>
        <w:t>In Case of Emergency cases</w:t>
      </w:r>
      <w:r w:rsidRPr="000F29FB">
        <w:rPr>
          <w:rFonts w:cstheme="minorHAnsi"/>
          <w:b/>
          <w:bCs/>
          <w:szCs w:val="22"/>
        </w:rPr>
        <w:t>,</w:t>
      </w:r>
      <w:r w:rsidRPr="000F29FB">
        <w:rPr>
          <w:rFonts w:cstheme="minorHAnsi"/>
          <w:szCs w:val="22"/>
        </w:rPr>
        <w:t xml:space="preserve"> the registered grievance is directly forwarded to concerned officers for immediate action.</w:t>
      </w:r>
    </w:p>
    <w:p w:rsidR="00EF3B59" w:rsidRPr="00EF3B59" w:rsidRDefault="00EF3B59" w:rsidP="00FB2B94">
      <w:pPr>
        <w:spacing w:after="0" w:line="240" w:lineRule="auto"/>
        <w:jc w:val="both"/>
        <w:rPr>
          <w:rFonts w:cstheme="minorHAnsi"/>
          <w:szCs w:val="22"/>
        </w:rPr>
      </w:pPr>
    </w:p>
    <w:p w:rsidR="003B4872" w:rsidRPr="00911097" w:rsidRDefault="00FB2B94" w:rsidP="00911097">
      <w:pPr>
        <w:spacing w:after="0" w:line="240" w:lineRule="auto"/>
        <w:jc w:val="both"/>
        <w:rPr>
          <w:rFonts w:cstheme="minorHAnsi"/>
          <w:szCs w:val="22"/>
        </w:rPr>
      </w:pPr>
      <w:r w:rsidRPr="00911097">
        <w:rPr>
          <w:rFonts w:cstheme="minorHAnsi"/>
          <w:szCs w:val="22"/>
        </w:rPr>
        <w:t xml:space="preserve">Format of </w:t>
      </w:r>
      <w:r w:rsidR="00DC6E1B" w:rsidRPr="00911097">
        <w:rPr>
          <w:rFonts w:cstheme="minorHAnsi"/>
          <w:szCs w:val="22"/>
        </w:rPr>
        <w:t>Grievance registration Form:</w:t>
      </w:r>
    </w:p>
    <w:p w:rsidR="00DC6E1B" w:rsidRPr="00BA70B3" w:rsidRDefault="00BA70B3" w:rsidP="00911097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70B3">
        <w:rPr>
          <w:rFonts w:cstheme="minorHAnsi"/>
          <w:b/>
          <w:bCs/>
          <w:szCs w:val="22"/>
        </w:rPr>
        <w:t>Complainant information</w:t>
      </w:r>
    </w:p>
    <w:p w:rsidR="00E72FAF" w:rsidRDefault="00BA70B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 xml:space="preserve">Complainant </w:t>
      </w:r>
      <w:r w:rsidR="00E72FAF">
        <w:rPr>
          <w:rFonts w:cstheme="minorHAnsi"/>
          <w:szCs w:val="22"/>
        </w:rPr>
        <w:t>Name</w:t>
      </w:r>
      <w:r w:rsidR="0063424A">
        <w:rPr>
          <w:rFonts w:cstheme="minorHAnsi"/>
          <w:szCs w:val="22"/>
        </w:rPr>
        <w:t>*</w:t>
      </w:r>
    </w:p>
    <w:p w:rsidR="00E72FAF" w:rsidRDefault="00BA70B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>Father’s/Husband Name</w:t>
      </w:r>
      <w:r w:rsidR="0063424A">
        <w:rPr>
          <w:rFonts w:cstheme="minorHAnsi"/>
          <w:szCs w:val="22"/>
        </w:rPr>
        <w:t>*</w:t>
      </w:r>
    </w:p>
    <w:p w:rsidR="00E72FAF" w:rsidRDefault="00400805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>Mobile Number*</w:t>
      </w:r>
      <w:r w:rsidR="00E72FAF">
        <w:rPr>
          <w:rFonts w:cstheme="minorHAnsi"/>
          <w:szCs w:val="22"/>
        </w:rPr>
        <w:t xml:space="preserve"> and Alternate Mobile Number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 xml:space="preserve">Aadhar </w:t>
      </w:r>
      <w:r w:rsidR="00E72FAF">
        <w:rPr>
          <w:rFonts w:cstheme="minorHAnsi"/>
          <w:szCs w:val="22"/>
        </w:rPr>
        <w:t>Number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E</w:t>
      </w:r>
      <w:r>
        <w:rPr>
          <w:rFonts w:cstheme="minorHAnsi"/>
          <w:szCs w:val="22"/>
        </w:rPr>
        <w:t>-mail ID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Age</w:t>
      </w:r>
      <w:r w:rsidR="0063424A">
        <w:rPr>
          <w:rFonts w:cstheme="minorHAnsi"/>
          <w:szCs w:val="22"/>
        </w:rPr>
        <w:t>*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Gender</w:t>
      </w:r>
      <w:r w:rsidR="0063424A">
        <w:rPr>
          <w:rFonts w:cstheme="minorHAnsi"/>
          <w:szCs w:val="22"/>
        </w:rPr>
        <w:t>*</w:t>
      </w:r>
    </w:p>
    <w:p w:rsidR="003476BF" w:rsidRPr="00EA56BF" w:rsidRDefault="003476B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FF0000"/>
          <w:szCs w:val="22"/>
        </w:rPr>
      </w:pPr>
      <w:r w:rsidRPr="00EA56BF">
        <w:rPr>
          <w:rFonts w:cstheme="minorHAnsi"/>
          <w:color w:val="FF0000"/>
          <w:szCs w:val="22"/>
        </w:rPr>
        <w:t>Caste Category</w:t>
      </w:r>
      <w:r w:rsidR="00E73F27" w:rsidRPr="00EA56BF">
        <w:rPr>
          <w:rFonts w:cstheme="minorHAnsi"/>
          <w:color w:val="FF0000"/>
          <w:szCs w:val="22"/>
        </w:rPr>
        <w:t xml:space="preserve"> * (General, OBC (BC-I &amp; BC-II), SC and ST) 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Occupation</w:t>
      </w:r>
    </w:p>
    <w:p w:rsidR="00553D28" w:rsidRDefault="00553D28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PIN Code</w:t>
      </w:r>
    </w:p>
    <w:p w:rsidR="00E72FAF" w:rsidRDefault="007837C4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*</w:t>
      </w:r>
      <w:r w:rsidR="00BA70B3" w:rsidRPr="00E72FAF">
        <w:rPr>
          <w:rFonts w:cstheme="minorHAnsi"/>
          <w:szCs w:val="22"/>
        </w:rPr>
        <w:t xml:space="preserve">Address (for rural: District, Block, Panchayat &amp; Village and For Urban: Nagar Panchayat/ Municipal Council or </w:t>
      </w:r>
      <w:r w:rsidR="000368B9" w:rsidRPr="00E72FAF">
        <w:rPr>
          <w:rFonts w:cstheme="minorHAnsi"/>
          <w:szCs w:val="22"/>
        </w:rPr>
        <w:t>Corporation</w:t>
      </w:r>
      <w:r w:rsidR="00BA70B3" w:rsidRPr="00E72FAF">
        <w:rPr>
          <w:rFonts w:cstheme="minorHAnsi"/>
          <w:szCs w:val="22"/>
        </w:rPr>
        <w:t xml:space="preserve"> and Ward No. </w:t>
      </w:r>
      <w:r w:rsidR="000368B9" w:rsidRPr="00E72FAF">
        <w:rPr>
          <w:rFonts w:cstheme="minorHAnsi"/>
          <w:szCs w:val="22"/>
        </w:rPr>
        <w:t>or Mohalla)</w:t>
      </w:r>
      <w:r w:rsidR="00C5650E">
        <w:rPr>
          <w:rFonts w:cstheme="minorHAnsi"/>
          <w:szCs w:val="22"/>
        </w:rPr>
        <w:t>.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Police Statio</w:t>
      </w:r>
      <w:r w:rsidR="00684EFC">
        <w:rPr>
          <w:rFonts w:cstheme="minorHAnsi"/>
          <w:szCs w:val="22"/>
        </w:rPr>
        <w:t>n*</w:t>
      </w:r>
    </w:p>
    <w:p w:rsidR="00E72FAF" w:rsidRDefault="007835A3" w:rsidP="00E72F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Assembly constituency or Name of MLA</w:t>
      </w:r>
      <w:r w:rsidR="00684EFC">
        <w:rPr>
          <w:rFonts w:cstheme="minorHAnsi"/>
          <w:szCs w:val="22"/>
        </w:rPr>
        <w:t>*</w:t>
      </w:r>
    </w:p>
    <w:p w:rsidR="00F66875" w:rsidRDefault="00E72FAF" w:rsidP="00E72F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Division</w:t>
      </w:r>
      <w:r w:rsidR="00684EFC">
        <w:rPr>
          <w:rFonts w:cstheme="minorHAnsi"/>
          <w:szCs w:val="22"/>
        </w:rPr>
        <w:t>*</w:t>
      </w:r>
    </w:p>
    <w:p w:rsidR="00E72FAF" w:rsidRPr="00E72FAF" w:rsidRDefault="00E72FAF" w:rsidP="005A4AD4">
      <w:pPr>
        <w:pStyle w:val="ListParagraph"/>
        <w:spacing w:after="0" w:line="240" w:lineRule="auto"/>
        <w:ind w:left="1080"/>
        <w:jc w:val="both"/>
        <w:rPr>
          <w:rFonts w:cstheme="minorHAnsi"/>
          <w:szCs w:val="22"/>
        </w:rPr>
      </w:pPr>
    </w:p>
    <w:p w:rsidR="00D7099E" w:rsidRDefault="009C48D4" w:rsidP="009C48D4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 xml:space="preserve">Level of </w:t>
      </w:r>
      <w:r w:rsidR="003F40F7">
        <w:rPr>
          <w:rFonts w:cstheme="minorHAnsi"/>
          <w:b/>
          <w:bCs/>
          <w:szCs w:val="22"/>
        </w:rPr>
        <w:t>Grievance</w:t>
      </w:r>
      <w:r w:rsidR="00F66875" w:rsidRPr="00D7099E">
        <w:rPr>
          <w:rFonts w:cstheme="minorHAnsi"/>
          <w:b/>
          <w:bCs/>
          <w:szCs w:val="22"/>
        </w:rPr>
        <w:t>:</w:t>
      </w:r>
      <w:r w:rsidR="00F66875" w:rsidRPr="00D7099E">
        <w:rPr>
          <w:rFonts w:cstheme="minorHAnsi"/>
          <w:szCs w:val="22"/>
        </w:rPr>
        <w:t xml:space="preserve"> </w:t>
      </w:r>
    </w:p>
    <w:p w:rsidR="00F66875" w:rsidRPr="00D7099E" w:rsidRDefault="00F66875" w:rsidP="00D709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D7099E">
        <w:rPr>
          <w:rFonts w:cstheme="minorHAnsi"/>
          <w:szCs w:val="22"/>
        </w:rPr>
        <w:t xml:space="preserve">State Level </w:t>
      </w:r>
      <w:r w:rsidR="003676F3" w:rsidRPr="00D7099E">
        <w:rPr>
          <w:rFonts w:cstheme="minorHAnsi"/>
          <w:szCs w:val="22"/>
        </w:rPr>
        <w:t>C</w:t>
      </w:r>
      <w:r w:rsidR="00C829DA" w:rsidRPr="00D7099E">
        <w:rPr>
          <w:rFonts w:cstheme="minorHAnsi"/>
          <w:szCs w:val="22"/>
        </w:rPr>
        <w:t>omplaint</w:t>
      </w:r>
      <w:r w:rsidRPr="00D7099E">
        <w:rPr>
          <w:rFonts w:cstheme="minorHAnsi"/>
          <w:szCs w:val="22"/>
        </w:rPr>
        <w:t xml:space="preserve">: Department </w:t>
      </w:r>
      <w:r w:rsidRPr="00D7099E">
        <w:rPr>
          <w:rFonts w:cstheme="minorHAnsi"/>
          <w:b/>
          <w:bCs/>
          <w:szCs w:val="22"/>
        </w:rPr>
        <w:t>*</w:t>
      </w:r>
    </w:p>
    <w:p w:rsidR="00F66875" w:rsidRPr="00F66875" w:rsidRDefault="00F66875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F66875">
        <w:rPr>
          <w:rFonts w:cstheme="minorHAnsi"/>
          <w:szCs w:val="22"/>
        </w:rPr>
        <w:t>District level</w:t>
      </w:r>
      <w:r w:rsidR="00257B1C">
        <w:rPr>
          <w:rFonts w:cstheme="minorHAnsi"/>
          <w:szCs w:val="22"/>
        </w:rPr>
        <w:t xml:space="preserve"> </w:t>
      </w:r>
      <w:r w:rsidR="003676F3">
        <w:rPr>
          <w:rFonts w:cstheme="minorHAnsi"/>
          <w:szCs w:val="22"/>
        </w:rPr>
        <w:t>C</w:t>
      </w:r>
      <w:r w:rsidR="00257B1C">
        <w:rPr>
          <w:rFonts w:cstheme="minorHAnsi"/>
          <w:szCs w:val="22"/>
        </w:rPr>
        <w:t>omplaint</w:t>
      </w:r>
      <w:r w:rsidRPr="00F66875">
        <w:rPr>
          <w:rFonts w:cstheme="minorHAnsi"/>
          <w:szCs w:val="22"/>
        </w:rPr>
        <w:t xml:space="preserve">: District * </w:t>
      </w:r>
    </w:p>
    <w:p w:rsidR="003676F3" w:rsidRPr="00F66875" w:rsidRDefault="00257B1C" w:rsidP="003676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Block l</w:t>
      </w:r>
      <w:r w:rsidR="00F66875">
        <w:rPr>
          <w:rFonts w:cstheme="minorHAnsi"/>
          <w:szCs w:val="22"/>
        </w:rPr>
        <w:t>evel</w:t>
      </w:r>
      <w:r>
        <w:rPr>
          <w:rFonts w:cstheme="minorHAnsi"/>
          <w:szCs w:val="22"/>
        </w:rPr>
        <w:t xml:space="preserve"> </w:t>
      </w:r>
      <w:r w:rsidR="003676F3">
        <w:rPr>
          <w:rFonts w:cstheme="minorHAnsi"/>
          <w:szCs w:val="22"/>
        </w:rPr>
        <w:t>C</w:t>
      </w:r>
      <w:r>
        <w:rPr>
          <w:rFonts w:cstheme="minorHAnsi"/>
          <w:szCs w:val="22"/>
        </w:rPr>
        <w:t xml:space="preserve">omplaint: </w:t>
      </w:r>
      <w:r w:rsidR="00BA70B3" w:rsidRPr="00F66875">
        <w:rPr>
          <w:rFonts w:cstheme="minorHAnsi"/>
          <w:szCs w:val="22"/>
        </w:rPr>
        <w:t xml:space="preserve"> </w:t>
      </w:r>
      <w:r w:rsidR="003676F3" w:rsidRPr="00F66875">
        <w:rPr>
          <w:rFonts w:cstheme="minorHAnsi"/>
          <w:szCs w:val="22"/>
        </w:rPr>
        <w:t xml:space="preserve">District </w:t>
      </w:r>
      <w:r w:rsidR="003676F3">
        <w:rPr>
          <w:rFonts w:cstheme="minorHAnsi"/>
          <w:szCs w:val="22"/>
        </w:rPr>
        <w:t xml:space="preserve">&amp; Block </w:t>
      </w:r>
      <w:r w:rsidR="003676F3" w:rsidRPr="00F66875">
        <w:rPr>
          <w:rFonts w:cstheme="minorHAnsi"/>
          <w:szCs w:val="22"/>
        </w:rPr>
        <w:t xml:space="preserve">* </w:t>
      </w:r>
    </w:p>
    <w:p w:rsidR="00BA70B3" w:rsidRDefault="003676F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Panchayat level Complaint: </w:t>
      </w:r>
      <w:r w:rsidRPr="00F66875">
        <w:rPr>
          <w:rFonts w:cstheme="minorHAnsi"/>
          <w:szCs w:val="22"/>
        </w:rPr>
        <w:t>District</w:t>
      </w:r>
      <w:r>
        <w:rPr>
          <w:rFonts w:cstheme="minorHAnsi"/>
          <w:szCs w:val="22"/>
        </w:rPr>
        <w:t xml:space="preserve">, Block &amp; Panchayat </w:t>
      </w:r>
      <w:r w:rsidRPr="00F66875">
        <w:rPr>
          <w:rFonts w:cstheme="minorHAnsi"/>
          <w:szCs w:val="22"/>
        </w:rPr>
        <w:t>*</w:t>
      </w:r>
    </w:p>
    <w:p w:rsidR="003676F3" w:rsidRDefault="003676F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Village level Complaint: </w:t>
      </w:r>
      <w:r w:rsidRPr="00F66875">
        <w:rPr>
          <w:rFonts w:cstheme="minorHAnsi"/>
          <w:szCs w:val="22"/>
        </w:rPr>
        <w:t>District</w:t>
      </w:r>
      <w:r>
        <w:rPr>
          <w:rFonts w:cstheme="minorHAnsi"/>
          <w:szCs w:val="22"/>
        </w:rPr>
        <w:t>, Block, Panchayat &amp; Village</w:t>
      </w:r>
      <w:r w:rsidRPr="00F66875">
        <w:rPr>
          <w:rFonts w:cstheme="minorHAnsi"/>
          <w:szCs w:val="22"/>
        </w:rPr>
        <w:t>*</w:t>
      </w:r>
    </w:p>
    <w:p w:rsidR="00DC6E1B" w:rsidRPr="00F66875" w:rsidRDefault="00DC6E1B" w:rsidP="00DC6E1B">
      <w:pPr>
        <w:spacing w:after="0" w:line="240" w:lineRule="auto"/>
        <w:jc w:val="both"/>
        <w:rPr>
          <w:rFonts w:cstheme="minorHAnsi"/>
          <w:szCs w:val="22"/>
        </w:rPr>
      </w:pPr>
    </w:p>
    <w:p w:rsidR="00DC6E1B" w:rsidRPr="00D51482" w:rsidRDefault="00AD295B" w:rsidP="00DC6E1B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D51482">
        <w:rPr>
          <w:rFonts w:cstheme="minorHAnsi"/>
          <w:b/>
          <w:bCs/>
          <w:szCs w:val="22"/>
        </w:rPr>
        <w:t xml:space="preserve">Complaint </w:t>
      </w:r>
      <w:r w:rsidR="00D51482">
        <w:rPr>
          <w:rFonts w:cstheme="minorHAnsi"/>
          <w:b/>
          <w:bCs/>
          <w:szCs w:val="22"/>
        </w:rPr>
        <w:t>D</w:t>
      </w:r>
      <w:r w:rsidRPr="00D51482">
        <w:rPr>
          <w:rFonts w:cstheme="minorHAnsi"/>
          <w:b/>
          <w:bCs/>
          <w:szCs w:val="22"/>
        </w:rPr>
        <w:t>escription:</w:t>
      </w:r>
    </w:p>
    <w:p w:rsidR="0081762C" w:rsidRDefault="0081762C" w:rsidP="00DC6E1B">
      <w:pPr>
        <w:spacing w:after="0" w:line="240" w:lineRule="auto"/>
        <w:jc w:val="both"/>
        <w:rPr>
          <w:rFonts w:cstheme="minorHAnsi"/>
          <w:szCs w:val="22"/>
        </w:rPr>
      </w:pPr>
    </w:p>
    <w:p w:rsidR="00AD295B" w:rsidRDefault="0081762C" w:rsidP="00AD29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Language: Hindi or English</w:t>
      </w:r>
    </w:p>
    <w:p w:rsidR="005A4AD4" w:rsidRDefault="005A4AD4" w:rsidP="00AD29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Word limit: 1000 words.</w:t>
      </w:r>
    </w:p>
    <w:p w:rsidR="008C1973" w:rsidRDefault="008C1973" w:rsidP="008C1973">
      <w:pPr>
        <w:spacing w:after="0" w:line="240" w:lineRule="auto"/>
        <w:jc w:val="both"/>
        <w:rPr>
          <w:rFonts w:cstheme="minorHAnsi"/>
          <w:szCs w:val="22"/>
        </w:rPr>
      </w:pPr>
      <w:r w:rsidRPr="00337A3D">
        <w:rPr>
          <w:rFonts w:cstheme="minorHAnsi"/>
          <w:b/>
          <w:bCs/>
          <w:szCs w:val="22"/>
        </w:rPr>
        <w:lastRenderedPageBreak/>
        <w:t>Evidence:</w:t>
      </w:r>
      <w:r>
        <w:rPr>
          <w:rFonts w:cstheme="minorHAnsi"/>
          <w:szCs w:val="22"/>
        </w:rPr>
        <w:t xml:space="preserve"> Grievance related petition or evidence uploading option</w:t>
      </w:r>
      <w:r w:rsidR="004F782E">
        <w:rPr>
          <w:rFonts w:cstheme="minorHAnsi"/>
          <w:szCs w:val="22"/>
        </w:rPr>
        <w:t xml:space="preserve"> (Up to 25 MB)</w:t>
      </w:r>
      <w:r>
        <w:rPr>
          <w:rFonts w:cstheme="minorHAnsi"/>
          <w:szCs w:val="22"/>
        </w:rPr>
        <w:t>.</w:t>
      </w:r>
    </w:p>
    <w:p w:rsidR="006344F3" w:rsidRDefault="006344F3" w:rsidP="008C1973">
      <w:pPr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8C1973">
      <w:pPr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Level A.2 (Allocator)</w:t>
      </w:r>
    </w:p>
    <w:p w:rsidR="006344F3" w:rsidRPr="007C5F95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Menu:</w:t>
      </w:r>
      <w:r w:rsidR="007C5F95" w:rsidRPr="007C5F95">
        <w:rPr>
          <w:rFonts w:cstheme="minorHAnsi"/>
          <w:b/>
          <w:bCs/>
          <w:szCs w:val="22"/>
        </w:rPr>
        <w:t xml:space="preserve"> </w:t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 w:rsidRPr="000F3EDF">
        <w:rPr>
          <w:rFonts w:cstheme="minorHAnsi"/>
          <w:b/>
          <w:bCs/>
          <w:color w:val="FF0000"/>
          <w:szCs w:val="22"/>
        </w:rPr>
        <w:t>Note: Districts will be fixed</w:t>
      </w:r>
      <w:r w:rsidR="007C5F95" w:rsidRPr="007C5F95">
        <w:rPr>
          <w:rFonts w:cstheme="minorHAnsi"/>
          <w:b/>
          <w:bCs/>
          <w:szCs w:val="22"/>
        </w:rPr>
        <w:t>.</w:t>
      </w:r>
    </w:p>
    <w:p w:rsidR="006344F3" w:rsidRDefault="006344F3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E140B">
        <w:rPr>
          <w:rFonts w:cstheme="minorHAnsi"/>
          <w:szCs w:val="22"/>
        </w:rPr>
        <w:t>Grievance regist</w:t>
      </w:r>
      <w:r>
        <w:rPr>
          <w:rFonts w:cstheme="minorHAnsi"/>
          <w:szCs w:val="22"/>
        </w:rPr>
        <w:t xml:space="preserve">ration </w:t>
      </w:r>
    </w:p>
    <w:p w:rsidR="00BC4E0A" w:rsidRDefault="00BC4E0A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allocation</w:t>
      </w:r>
    </w:p>
    <w:p w:rsidR="00BC4E0A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District</w:t>
      </w:r>
    </w:p>
    <w:p w:rsidR="00BC4E0A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Priority</w:t>
      </w:r>
      <w:r w:rsidR="00BC4E0A">
        <w:rPr>
          <w:rFonts w:cstheme="minorHAnsi"/>
          <w:szCs w:val="22"/>
        </w:rPr>
        <w:t xml:space="preserve"> or </w:t>
      </w:r>
    </w:p>
    <w:p w:rsidR="006344F3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Both</w:t>
      </w:r>
    </w:p>
    <w:p w:rsidR="006344F3" w:rsidRDefault="006344F3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details (With Search Engine facility)</w:t>
      </w:r>
    </w:p>
    <w:p w:rsidR="006344F3" w:rsidRPr="008E140B" w:rsidRDefault="006344F3" w:rsidP="00EB2AD4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Role</w:t>
      </w:r>
      <w:r w:rsidR="00AE1FF5">
        <w:rPr>
          <w:rFonts w:cstheme="minorHAnsi"/>
          <w:b/>
          <w:bCs/>
          <w:szCs w:val="22"/>
        </w:rPr>
        <w:t xml:space="preserve"> &amp; Right</w:t>
      </w:r>
      <w:r>
        <w:rPr>
          <w:rFonts w:cstheme="minorHAnsi"/>
          <w:b/>
          <w:bCs/>
          <w:szCs w:val="22"/>
        </w:rPr>
        <w:t xml:space="preserve">: </w:t>
      </w:r>
    </w:p>
    <w:p w:rsidR="006E776F" w:rsidRPr="006E776F" w:rsidRDefault="006E776F" w:rsidP="006E776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E776F">
        <w:rPr>
          <w:rFonts w:cstheme="minorHAnsi"/>
          <w:bCs/>
          <w:sz w:val="26"/>
          <w:szCs w:val="26"/>
        </w:rPr>
        <w:t xml:space="preserve">Allocators will </w:t>
      </w:r>
      <w:r w:rsidR="007D1CD8">
        <w:rPr>
          <w:rFonts w:cstheme="minorHAnsi"/>
          <w:bCs/>
          <w:sz w:val="26"/>
          <w:szCs w:val="26"/>
        </w:rPr>
        <w:t>s</w:t>
      </w:r>
      <w:r w:rsidRPr="006E776F">
        <w:rPr>
          <w:rFonts w:cstheme="minorHAnsi"/>
          <w:bCs/>
          <w:sz w:val="26"/>
          <w:szCs w:val="26"/>
        </w:rPr>
        <w:t>egregate the grievance on different parameters</w:t>
      </w:r>
      <w:r w:rsidRPr="006E776F">
        <w:rPr>
          <w:rFonts w:cstheme="minorHAnsi"/>
          <w:b/>
          <w:sz w:val="28"/>
          <w:szCs w:val="28"/>
        </w:rPr>
        <w:t>:</w:t>
      </w:r>
    </w:p>
    <w:p w:rsidR="006E776F" w:rsidRDefault="006E776F" w:rsidP="006E776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6E776F" w:rsidRDefault="004D38A0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>Class of Grievance</w:t>
      </w:r>
      <w:r w:rsidR="006E776F">
        <w:rPr>
          <w:rFonts w:cstheme="minorHAnsi"/>
          <w:bCs/>
          <w:szCs w:val="22"/>
        </w:rPr>
        <w:t>: Public, Govt. Servant or Others.</w:t>
      </w:r>
    </w:p>
    <w:p w:rsidR="006E776F" w:rsidRDefault="004D38A0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>Nature</w:t>
      </w:r>
      <w:r w:rsidR="006E776F" w:rsidRPr="008C31E7">
        <w:rPr>
          <w:rFonts w:cstheme="minorHAnsi"/>
          <w:b/>
          <w:szCs w:val="22"/>
        </w:rPr>
        <w:t xml:space="preserve"> of Grievance:</w:t>
      </w:r>
      <w:r w:rsidR="006E776F">
        <w:rPr>
          <w:rFonts w:cstheme="minorHAnsi"/>
          <w:bCs/>
          <w:szCs w:val="22"/>
        </w:rPr>
        <w:t xml:space="preserve">  Option: Individual, Public interest and Institutional</w:t>
      </w:r>
    </w:p>
    <w:p w:rsidR="006E776F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8C31E7">
        <w:rPr>
          <w:rFonts w:cstheme="minorHAnsi"/>
          <w:b/>
          <w:szCs w:val="22"/>
        </w:rPr>
        <w:t>Priority: Option:</w:t>
      </w:r>
      <w:r>
        <w:rPr>
          <w:rFonts w:cstheme="minorHAnsi"/>
          <w:bCs/>
          <w:szCs w:val="22"/>
        </w:rPr>
        <w:t xml:space="preserve"> Emergency, Urgent and Moderate (TAT automatically fixed as per grievance priority).</w:t>
      </w:r>
    </w:p>
    <w:p w:rsidR="00AD202D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 xml:space="preserve">Departmental </w:t>
      </w:r>
      <w:r w:rsidR="00AD202D">
        <w:rPr>
          <w:rFonts w:cstheme="minorHAnsi"/>
          <w:b/>
          <w:szCs w:val="22"/>
        </w:rPr>
        <w:t>N</w:t>
      </w:r>
      <w:r>
        <w:rPr>
          <w:rFonts w:cstheme="minorHAnsi"/>
          <w:b/>
          <w:szCs w:val="22"/>
        </w:rPr>
        <w:t>ame</w:t>
      </w:r>
      <w:r>
        <w:rPr>
          <w:rFonts w:cstheme="minorHAnsi"/>
          <w:bCs/>
          <w:szCs w:val="22"/>
        </w:rPr>
        <w:t xml:space="preserve">: </w:t>
      </w:r>
      <w:r w:rsidRPr="00B62232">
        <w:rPr>
          <w:rFonts w:cstheme="minorHAnsi"/>
          <w:bCs/>
          <w:szCs w:val="22"/>
        </w:rPr>
        <w:t>Agriculture</w:t>
      </w:r>
      <w:r w:rsidR="00AD202D">
        <w:rPr>
          <w:rFonts w:cstheme="minorHAnsi"/>
          <w:bCs/>
          <w:szCs w:val="22"/>
        </w:rPr>
        <w:t>, Animal Husbandry &amp; Cooperative Department.</w:t>
      </w:r>
    </w:p>
    <w:p w:rsidR="00AD202D" w:rsidRDefault="00AD202D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AD202D">
        <w:rPr>
          <w:rFonts w:cstheme="minorHAnsi"/>
          <w:bCs/>
          <w:szCs w:val="22"/>
        </w:rPr>
        <w:t xml:space="preserve">Department category: </w:t>
      </w:r>
      <w:r w:rsidR="006E776F" w:rsidRPr="00AD202D">
        <w:rPr>
          <w:rFonts w:cstheme="minorHAnsi"/>
          <w:bCs/>
          <w:szCs w:val="22"/>
        </w:rPr>
        <w:t>Administrative, Functional, Financial, Corruption, Planning and Policy</w:t>
      </w:r>
      <w:r>
        <w:rPr>
          <w:rFonts w:cstheme="minorHAnsi"/>
          <w:bCs/>
          <w:szCs w:val="22"/>
        </w:rPr>
        <w:t>.</w:t>
      </w:r>
    </w:p>
    <w:p w:rsidR="006E776F" w:rsidRPr="00AD202D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AD202D">
        <w:rPr>
          <w:rFonts w:cstheme="minorHAnsi"/>
          <w:bCs/>
          <w:szCs w:val="22"/>
        </w:rPr>
        <w:t xml:space="preserve">Departmental </w:t>
      </w:r>
      <w:r w:rsidRPr="003A110B">
        <w:rPr>
          <w:rFonts w:cstheme="minorHAnsi"/>
          <w:b/>
          <w:szCs w:val="22"/>
        </w:rPr>
        <w:t xml:space="preserve">Sub </w:t>
      </w:r>
      <w:r w:rsidR="00AD202D" w:rsidRPr="003A110B">
        <w:rPr>
          <w:rFonts w:cstheme="minorHAnsi"/>
          <w:b/>
          <w:szCs w:val="22"/>
        </w:rPr>
        <w:t>C</w:t>
      </w:r>
      <w:r w:rsidRPr="003A110B">
        <w:rPr>
          <w:rFonts w:cstheme="minorHAnsi"/>
          <w:b/>
          <w:szCs w:val="22"/>
        </w:rPr>
        <w:t>ategory</w:t>
      </w:r>
      <w:r w:rsidRPr="00AD202D">
        <w:rPr>
          <w:rFonts w:cstheme="minorHAnsi"/>
          <w:bCs/>
          <w:szCs w:val="22"/>
        </w:rPr>
        <w:t>: Administrative (Recruitment, Retirement benefit, etc.)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1F11EC">
        <w:rPr>
          <w:rFonts w:cstheme="minorHAnsi"/>
          <w:b/>
          <w:szCs w:val="22"/>
        </w:rPr>
        <w:t>Functional:</w:t>
      </w:r>
      <w:r w:rsidRPr="0074473A">
        <w:rPr>
          <w:rFonts w:cstheme="minorHAnsi"/>
          <w:bCs/>
          <w:szCs w:val="22"/>
        </w:rPr>
        <w:t xml:space="preserve"> Compensation</w:t>
      </w:r>
      <w:r w:rsidRPr="0074473A">
        <w:rPr>
          <w:rFonts w:hint="cs"/>
          <w:bCs/>
          <w:szCs w:val="22"/>
          <w:cs/>
        </w:rPr>
        <w:t xml:space="preserve">, </w:t>
      </w:r>
      <w:r w:rsidRPr="0074473A">
        <w:rPr>
          <w:bCs/>
          <w:szCs w:val="22"/>
        </w:rPr>
        <w:t>Manipulation in Pond Renovation</w:t>
      </w:r>
      <w:r>
        <w:rPr>
          <w:bCs/>
          <w:szCs w:val="22"/>
        </w:rPr>
        <w:t>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Financial: Non Payment, Allocation of Fund,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Corruption: Bribe,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Planning: Requisition for pond renovation, etc.</w:t>
      </w:r>
    </w:p>
    <w:p w:rsidR="006344F3" w:rsidRPr="008E140B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bCs/>
          <w:szCs w:val="22"/>
        </w:rPr>
        <w:t>Policy: For Policy making or amendment.</w:t>
      </w:r>
    </w:p>
    <w:p w:rsidR="006344F3" w:rsidRDefault="006D1CE4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The</w:t>
      </w:r>
      <w:r w:rsidR="007272D0">
        <w:rPr>
          <w:rFonts w:cstheme="minorHAnsi"/>
          <w:b/>
          <w:bCs/>
          <w:szCs w:val="22"/>
        </w:rPr>
        <w:t>y</w:t>
      </w:r>
      <w:r>
        <w:rPr>
          <w:rFonts w:cstheme="minorHAnsi"/>
          <w:b/>
          <w:bCs/>
          <w:szCs w:val="22"/>
        </w:rPr>
        <w:t xml:space="preserve"> can locally examin</w:t>
      </w:r>
      <w:r w:rsidR="002E78C6">
        <w:rPr>
          <w:rFonts w:cstheme="minorHAnsi"/>
          <w:b/>
          <w:bCs/>
          <w:szCs w:val="22"/>
        </w:rPr>
        <w:t>e</w:t>
      </w:r>
      <w:r>
        <w:rPr>
          <w:rFonts w:cstheme="minorHAnsi"/>
          <w:b/>
          <w:bCs/>
          <w:szCs w:val="22"/>
        </w:rPr>
        <w:t xml:space="preserve"> of duplicate cases.</w:t>
      </w:r>
    </w:p>
    <w:p w:rsidR="002E78C6" w:rsidRPr="00795A2B" w:rsidRDefault="002E78C6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2E78C6">
        <w:rPr>
          <w:rFonts w:cstheme="minorHAnsi"/>
          <w:szCs w:val="22"/>
        </w:rPr>
        <w:t>Language correction of grievance registered at Samvad Expert level</w:t>
      </w:r>
      <w:r>
        <w:rPr>
          <w:rFonts w:cstheme="minorHAnsi"/>
          <w:b/>
          <w:bCs/>
          <w:szCs w:val="22"/>
        </w:rPr>
        <w:t>.</w:t>
      </w:r>
    </w:p>
    <w:p w:rsidR="00795A2B" w:rsidRPr="009B30B0" w:rsidRDefault="00795A2B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FF0000"/>
          <w:szCs w:val="22"/>
        </w:rPr>
      </w:pPr>
      <w:r w:rsidRPr="009B30B0">
        <w:rPr>
          <w:rFonts w:cstheme="minorHAnsi"/>
          <w:color w:val="FF0000"/>
          <w:szCs w:val="22"/>
        </w:rPr>
        <w:t>Complaint against which govt. officials: (BDO, CO, OI, AC, DDC, etc)</w:t>
      </w:r>
    </w:p>
    <w:p w:rsidR="00027FB9" w:rsidRPr="00027FB9" w:rsidRDefault="00FF1658" w:rsidP="00F93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 xml:space="preserve">They can modify the information of grievance mentioned in grievance registration form </w:t>
      </w:r>
      <w:r w:rsidR="008B7197">
        <w:rPr>
          <w:bCs/>
          <w:szCs w:val="22"/>
        </w:rPr>
        <w:t xml:space="preserve">by Samvad Experts. But Level A.1 information will be </w:t>
      </w:r>
      <w:r w:rsidR="00001778">
        <w:rPr>
          <w:bCs/>
          <w:szCs w:val="22"/>
        </w:rPr>
        <w:t>remaining</w:t>
      </w:r>
      <w:r w:rsidR="008B7197">
        <w:rPr>
          <w:bCs/>
          <w:szCs w:val="22"/>
        </w:rPr>
        <w:t xml:space="preserve"> </w:t>
      </w:r>
      <w:r w:rsidR="00E85A80">
        <w:rPr>
          <w:bCs/>
          <w:szCs w:val="22"/>
        </w:rPr>
        <w:t xml:space="preserve">same </w:t>
      </w:r>
      <w:r w:rsidR="008B7197">
        <w:rPr>
          <w:bCs/>
          <w:szCs w:val="22"/>
        </w:rPr>
        <w:t>in Master Data base.</w:t>
      </w:r>
    </w:p>
    <w:p w:rsidR="00027FB9" w:rsidRDefault="00027FB9" w:rsidP="00027F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After segregation of grievance; allocators will forward the grievance to district/department nodal officer or Information analyst. </w:t>
      </w:r>
    </w:p>
    <w:p w:rsidR="00FE75E8" w:rsidRPr="00A16C65" w:rsidRDefault="00FE75E8" w:rsidP="00FE75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45342B" w:rsidRDefault="0045342B" w:rsidP="00027F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Allocators can locally dispose off the duplicate cases.</w:t>
      </w:r>
    </w:p>
    <w:p w:rsidR="00251B47" w:rsidRPr="00A146CE" w:rsidRDefault="00251B47" w:rsidP="00027FB9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 xml:space="preserve"> </w:t>
      </w:r>
    </w:p>
    <w:p w:rsidR="00A146CE" w:rsidRPr="0074473A" w:rsidRDefault="00A146CE" w:rsidP="00633B0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2E7706" w:rsidRDefault="002E7706" w:rsidP="002E7706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2E7706" w:rsidRPr="007B6743" w:rsidRDefault="002E7706" w:rsidP="002E7706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  <w:r w:rsidRPr="002E7706">
        <w:rPr>
          <w:rFonts w:cstheme="minorHAnsi"/>
          <w:b/>
          <w:szCs w:val="22"/>
        </w:rPr>
        <w:t>LEVEL</w:t>
      </w:r>
      <w:r>
        <w:rPr>
          <w:rFonts w:cstheme="minorHAnsi"/>
          <w:b/>
          <w:szCs w:val="22"/>
        </w:rPr>
        <w:t xml:space="preserve"> A.3 (Compliance Expert)</w:t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 w:rsidRPr="007B6743">
        <w:rPr>
          <w:rFonts w:cstheme="minorHAnsi"/>
          <w:b/>
          <w:color w:val="FF0000"/>
          <w:szCs w:val="22"/>
        </w:rPr>
        <w:t>Note: Districts will be fixed.</w:t>
      </w:r>
    </w:p>
    <w:p w:rsidR="002E7706" w:rsidRDefault="002E7706" w:rsidP="002E7706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2E7706" w:rsidRDefault="002E7706" w:rsidP="002E7706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Menu:</w:t>
      </w:r>
    </w:p>
    <w:p w:rsidR="002E7706" w:rsidRDefault="00202758" w:rsidP="002E77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2E7706" w:rsidRDefault="00202758" w:rsidP="002E77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4D38A0">
        <w:rPr>
          <w:rFonts w:cstheme="minorHAnsi"/>
          <w:bCs/>
          <w:szCs w:val="22"/>
        </w:rPr>
        <w:t>C</w:t>
      </w:r>
      <w:r w:rsidR="004D38A0">
        <w:rPr>
          <w:rFonts w:cstheme="minorHAnsi"/>
          <w:bCs/>
          <w:szCs w:val="22"/>
        </w:rPr>
        <w:t>ompliance</w:t>
      </w:r>
      <w:r w:rsidR="00773443">
        <w:rPr>
          <w:rFonts w:cstheme="minorHAnsi"/>
          <w:bCs/>
          <w:szCs w:val="22"/>
        </w:rPr>
        <w:t>:</w:t>
      </w:r>
      <w:r w:rsidR="004D38A0">
        <w:rPr>
          <w:rFonts w:cstheme="minorHAnsi"/>
          <w:bCs/>
          <w:szCs w:val="22"/>
        </w:rPr>
        <w:tab/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District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Department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Class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Priority wise</w:t>
      </w:r>
    </w:p>
    <w:p w:rsidR="004D38A0" w:rsidRPr="004D38A0" w:rsidRDefault="0014059F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Nature wise</w:t>
      </w:r>
    </w:p>
    <w:p w:rsidR="008524AE" w:rsidRPr="008524AE" w:rsidRDefault="008524AE" w:rsidP="008524AE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811EB4" w:rsidRDefault="00D36E5A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Grievance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780B05" w:rsidRDefault="00780B05" w:rsidP="00780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</w:t>
      </w:r>
    </w:p>
    <w:p w:rsidR="00780B05" w:rsidRPr="00780B05" w:rsidRDefault="004A5E04" w:rsidP="004A5E0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CD0727" w:rsidRDefault="00CD0727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CD0727" w:rsidRDefault="00CD0727" w:rsidP="00CD072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CD0727" w:rsidRDefault="006A1520" w:rsidP="009B57E7">
      <w:pPr>
        <w:spacing w:after="0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Role &amp; Right:</w:t>
      </w:r>
    </w:p>
    <w:p w:rsidR="009B57E7" w:rsidRPr="002D15F2" w:rsidRDefault="009B57E7" w:rsidP="009B57E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bCs/>
          <w:szCs w:val="22"/>
        </w:rPr>
      </w:pPr>
      <w:r w:rsidRPr="00CE42C1">
        <w:rPr>
          <w:rFonts w:cstheme="minorHAnsi"/>
          <w:szCs w:val="22"/>
        </w:rPr>
        <w:t>The compliance team sorts out and evaluates the ATRs and contacts the complainant to enquire about his/her satisfaction. If the complainant disagrees with the reply, then the complaint is again sent to the nodal officer for re-action with genuine remark</w:t>
      </w:r>
      <w:r w:rsidRPr="00DA5C64">
        <w:rPr>
          <w:rFonts w:cstheme="minorHAnsi"/>
          <w:b/>
          <w:bCs/>
          <w:szCs w:val="22"/>
        </w:rPr>
        <w:t>.</w:t>
      </w:r>
      <w:r w:rsidRPr="002D15F2">
        <w:rPr>
          <w:rFonts w:cstheme="minorHAnsi"/>
          <w:szCs w:val="22"/>
        </w:rPr>
        <w:t xml:space="preserve"> If a complainant is satisfied with the compliance, the complaint is closed</w:t>
      </w:r>
      <w:r>
        <w:rPr>
          <w:rFonts w:cstheme="minorHAnsi"/>
          <w:szCs w:val="22"/>
        </w:rPr>
        <w:t>.</w:t>
      </w:r>
    </w:p>
    <w:p w:rsidR="006A1520" w:rsidRPr="00A16C65" w:rsidRDefault="006A1520" w:rsidP="009B57E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CD0727" w:rsidRPr="00CD0727" w:rsidRDefault="00CD0727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Pr="009219A0" w:rsidRDefault="00CD0727" w:rsidP="00CD0727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219A0">
        <w:rPr>
          <w:rFonts w:cstheme="minorHAnsi"/>
          <w:b/>
          <w:color w:val="FF0000"/>
          <w:sz w:val="24"/>
          <w:szCs w:val="24"/>
        </w:rPr>
        <w:t>LEVEL A.4 (Follow up Expert)</w:t>
      </w:r>
    </w:p>
    <w:p w:rsidR="009219A0" w:rsidRDefault="009219A0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Default="002D6CCB" w:rsidP="00CD0727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2D6CCB" w:rsidRDefault="002D6CCB" w:rsidP="002D6CCB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8178AE" w:rsidRDefault="008178AE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Grievance registration</w:t>
      </w:r>
    </w:p>
    <w:p w:rsidR="00220926" w:rsidRDefault="00220926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Follow up</w:t>
      </w:r>
    </w:p>
    <w:p w:rsid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220926">
        <w:rPr>
          <w:rFonts w:cstheme="minorHAnsi"/>
          <w:bCs/>
          <w:szCs w:val="22"/>
        </w:rPr>
        <w:t xml:space="preserve">TAT failed </w:t>
      </w:r>
      <w:r>
        <w:rPr>
          <w:rFonts w:cstheme="minorHAnsi"/>
          <w:bCs/>
          <w:szCs w:val="22"/>
        </w:rPr>
        <w:t>cases</w:t>
      </w:r>
    </w:p>
    <w:p w:rsid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220926" w:rsidRP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7B6743" w:rsidRDefault="007B6743" w:rsidP="007B6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Aadhar Number</w:t>
      </w:r>
      <w:r>
        <w:rPr>
          <w:rFonts w:cstheme="minorHAnsi"/>
          <w:b/>
          <w:szCs w:val="22"/>
        </w:rPr>
        <w:t xml:space="preserve"> </w:t>
      </w:r>
    </w:p>
    <w:p w:rsidR="002D6CCB" w:rsidRDefault="00220926" w:rsidP="007B6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Search</w:t>
      </w:r>
    </w:p>
    <w:p w:rsidR="00220926" w:rsidRDefault="008178AE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Reminder:</w:t>
      </w:r>
    </w:p>
    <w:p w:rsidR="008178AE" w:rsidRPr="00780B05" w:rsidRDefault="008178AE" w:rsidP="008178A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2D6CCB" w:rsidRDefault="002D6CCB" w:rsidP="002D6CCB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 &amp; Right:</w:t>
      </w:r>
    </w:p>
    <w:p w:rsidR="002705B8" w:rsidRPr="002705B8" w:rsidRDefault="002705B8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Follow of non complied</w:t>
      </w:r>
      <w:r w:rsidR="009968E0">
        <w:rPr>
          <w:rFonts w:cstheme="minorHAnsi"/>
          <w:bCs/>
          <w:szCs w:val="22"/>
        </w:rPr>
        <w:t xml:space="preserve">, </w:t>
      </w:r>
      <w:r>
        <w:rPr>
          <w:rFonts w:cstheme="minorHAnsi"/>
          <w:bCs/>
          <w:szCs w:val="22"/>
        </w:rPr>
        <w:t>Unsatisfactory</w:t>
      </w:r>
      <w:r w:rsidR="009968E0">
        <w:rPr>
          <w:rFonts w:cstheme="minorHAnsi"/>
          <w:bCs/>
          <w:szCs w:val="22"/>
        </w:rPr>
        <w:t xml:space="preserve"> and </w:t>
      </w:r>
      <w:r>
        <w:rPr>
          <w:rFonts w:cstheme="minorHAnsi"/>
          <w:bCs/>
          <w:szCs w:val="22"/>
        </w:rPr>
        <w:t xml:space="preserve">TAT failed cases; He or She </w:t>
      </w:r>
      <w:r w:rsidR="00ED1519">
        <w:rPr>
          <w:rFonts w:cstheme="minorHAnsi"/>
          <w:bCs/>
          <w:szCs w:val="22"/>
        </w:rPr>
        <w:t>will</w:t>
      </w:r>
      <w:r>
        <w:rPr>
          <w:rFonts w:cstheme="minorHAnsi"/>
          <w:bCs/>
          <w:szCs w:val="22"/>
        </w:rPr>
        <w:t xml:space="preserve"> directly call to </w:t>
      </w:r>
      <w:r w:rsidR="00123760">
        <w:rPr>
          <w:rFonts w:cstheme="minorHAnsi"/>
          <w:bCs/>
          <w:szCs w:val="22"/>
        </w:rPr>
        <w:t>responsible</w:t>
      </w:r>
      <w:r w:rsidR="00ED1519">
        <w:rPr>
          <w:rFonts w:cstheme="minorHAnsi"/>
          <w:bCs/>
          <w:szCs w:val="22"/>
        </w:rPr>
        <w:t xml:space="preserve"> officials</w:t>
      </w:r>
      <w:r>
        <w:rPr>
          <w:rFonts w:cstheme="minorHAnsi"/>
          <w:bCs/>
          <w:szCs w:val="22"/>
        </w:rPr>
        <w:t xml:space="preserve">; where the grievance </w:t>
      </w:r>
      <w:r w:rsidR="00572730">
        <w:rPr>
          <w:rFonts w:cstheme="minorHAnsi"/>
          <w:bCs/>
          <w:szCs w:val="22"/>
        </w:rPr>
        <w:t>will be</w:t>
      </w:r>
      <w:r>
        <w:rPr>
          <w:rFonts w:cstheme="minorHAnsi"/>
          <w:bCs/>
          <w:szCs w:val="22"/>
        </w:rPr>
        <w:t xml:space="preserve"> presently dealt.</w:t>
      </w:r>
    </w:p>
    <w:p w:rsidR="002D6CCB" w:rsidRPr="00EF618A" w:rsidRDefault="002D6CCB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EF618A" w:rsidRPr="00EF618A" w:rsidRDefault="00EF618A" w:rsidP="00EF61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 w:rsidRPr="00EF618A">
        <w:rPr>
          <w:rFonts w:cstheme="minorHAnsi"/>
          <w:bCs/>
          <w:szCs w:val="22"/>
        </w:rPr>
        <w:t>He</w:t>
      </w:r>
      <w:r>
        <w:rPr>
          <w:rFonts w:cstheme="minorHAnsi"/>
          <w:bCs/>
          <w:szCs w:val="22"/>
        </w:rPr>
        <w:t xml:space="preserve"> </w:t>
      </w:r>
      <w:r w:rsidR="00391FF4">
        <w:rPr>
          <w:rFonts w:cstheme="minorHAnsi"/>
          <w:bCs/>
          <w:szCs w:val="22"/>
        </w:rPr>
        <w:t>or</w:t>
      </w:r>
      <w:r>
        <w:rPr>
          <w:rFonts w:cstheme="minorHAnsi"/>
          <w:bCs/>
          <w:szCs w:val="22"/>
        </w:rPr>
        <w:t xml:space="preserve"> </w:t>
      </w:r>
      <w:r w:rsidRPr="00EF618A">
        <w:rPr>
          <w:rFonts w:cstheme="minorHAnsi"/>
          <w:bCs/>
          <w:szCs w:val="22"/>
        </w:rPr>
        <w:t xml:space="preserve">She </w:t>
      </w:r>
      <w:r w:rsidR="00391FF4">
        <w:rPr>
          <w:rFonts w:cstheme="minorHAnsi"/>
          <w:bCs/>
          <w:szCs w:val="22"/>
        </w:rPr>
        <w:t>has</w:t>
      </w:r>
      <w:r w:rsidRPr="00EF618A">
        <w:rPr>
          <w:rFonts w:cstheme="minorHAnsi"/>
          <w:bCs/>
          <w:szCs w:val="22"/>
        </w:rPr>
        <w:t xml:space="preserve"> right to disposed the grievance manually</w:t>
      </w:r>
      <w:r w:rsidR="0066158A">
        <w:rPr>
          <w:rFonts w:cstheme="minorHAnsi"/>
          <w:bCs/>
          <w:szCs w:val="22"/>
        </w:rPr>
        <w:t xml:space="preserve"> with genuine remark</w:t>
      </w:r>
      <w:r w:rsidRPr="00EF618A">
        <w:rPr>
          <w:rFonts w:cstheme="minorHAnsi"/>
          <w:bCs/>
          <w:szCs w:val="22"/>
        </w:rPr>
        <w:t xml:space="preserve">. </w:t>
      </w:r>
    </w:p>
    <w:p w:rsidR="00EF618A" w:rsidRPr="00EF618A" w:rsidRDefault="00EF618A" w:rsidP="00EF618A">
      <w:pPr>
        <w:pStyle w:val="ListParagraph"/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Pr="00EF618A" w:rsidRDefault="00CD0727" w:rsidP="00EF618A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EF618A">
        <w:rPr>
          <w:rFonts w:cstheme="minorHAnsi"/>
          <w:b/>
          <w:color w:val="FF0000"/>
          <w:sz w:val="24"/>
          <w:szCs w:val="24"/>
        </w:rPr>
        <w:t xml:space="preserve">LEVEL A. </w:t>
      </w:r>
      <w:r w:rsidR="000F3EDF" w:rsidRPr="00EF618A">
        <w:rPr>
          <w:rFonts w:cstheme="minorHAnsi"/>
          <w:b/>
          <w:color w:val="FF0000"/>
          <w:sz w:val="24"/>
          <w:szCs w:val="24"/>
        </w:rPr>
        <w:t>5</w:t>
      </w:r>
      <w:r w:rsidRPr="00EF618A">
        <w:rPr>
          <w:rFonts w:cstheme="minorHAnsi"/>
          <w:b/>
          <w:color w:val="FF0000"/>
          <w:sz w:val="24"/>
          <w:szCs w:val="24"/>
        </w:rPr>
        <w:t xml:space="preserve"> (Compliance Analyst)</w:t>
      </w:r>
    </w:p>
    <w:p w:rsidR="000F3EDF" w:rsidRDefault="000F3EDF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0F3EDF" w:rsidRDefault="00491C6B" w:rsidP="00491C6B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1C7BF0" w:rsidRP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1C7BF0" w:rsidRP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Compliance Analysis:</w:t>
      </w:r>
    </w:p>
    <w:p w:rsidR="001C7BF0" w:rsidRP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Forwarded cases by Compliance Experts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Unsatisfactory cases </w:t>
      </w:r>
      <w:r w:rsidR="00576381">
        <w:rPr>
          <w:rFonts w:cstheme="minorHAnsi"/>
          <w:bCs/>
          <w:szCs w:val="22"/>
        </w:rPr>
        <w:t xml:space="preserve">from Compliance Experts desk </w:t>
      </w:r>
      <w:r>
        <w:rPr>
          <w:rFonts w:cstheme="minorHAnsi"/>
          <w:bCs/>
          <w:szCs w:val="22"/>
        </w:rPr>
        <w:t>for approval and remark</w:t>
      </w:r>
    </w:p>
    <w:p w:rsidR="001C7BF0" w:rsidRPr="008524AE" w:rsidRDefault="001C7BF0" w:rsidP="001C7BF0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28731B" w:rsidRDefault="0028731B" w:rsidP="0028731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Reminder</w:t>
      </w:r>
    </w:p>
    <w:p w:rsidR="001C7BF0" w:rsidRPr="00780B05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A16C65" w:rsidRDefault="00A16C65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Detailed </w:t>
      </w:r>
      <w:r w:rsidR="00020DF5">
        <w:rPr>
          <w:rFonts w:cstheme="minorHAnsi"/>
          <w:bCs/>
          <w:szCs w:val="22"/>
        </w:rPr>
        <w:t>S</w:t>
      </w:r>
      <w:r>
        <w:rPr>
          <w:rFonts w:cstheme="minorHAnsi"/>
          <w:bCs/>
          <w:szCs w:val="22"/>
        </w:rPr>
        <w:t xml:space="preserve">ummary of </w:t>
      </w:r>
      <w:r w:rsidR="00CA6606">
        <w:rPr>
          <w:rFonts w:cstheme="minorHAnsi"/>
          <w:bCs/>
          <w:szCs w:val="22"/>
        </w:rPr>
        <w:t>C</w:t>
      </w:r>
      <w:r>
        <w:rPr>
          <w:rFonts w:cstheme="minorHAnsi"/>
          <w:bCs/>
          <w:szCs w:val="22"/>
        </w:rPr>
        <w:t>ompliance</w:t>
      </w:r>
      <w:r w:rsidR="00CA6606">
        <w:rPr>
          <w:rFonts w:cstheme="minorHAnsi"/>
          <w:bCs/>
          <w:szCs w:val="22"/>
        </w:rPr>
        <w:t xml:space="preserve"> Experts</w:t>
      </w:r>
    </w:p>
    <w:p w:rsidR="003E066E" w:rsidRDefault="003E066E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Govt. </w:t>
      </w:r>
      <w:r w:rsidR="009C57AC">
        <w:rPr>
          <w:rFonts w:cstheme="minorHAnsi"/>
          <w:bCs/>
          <w:szCs w:val="22"/>
        </w:rPr>
        <w:t>official’s</w:t>
      </w:r>
      <w:r>
        <w:rPr>
          <w:rFonts w:cstheme="minorHAnsi"/>
          <w:bCs/>
          <w:szCs w:val="22"/>
        </w:rPr>
        <w:t xml:space="preserve"> performance report.</w:t>
      </w:r>
    </w:p>
    <w:p w:rsidR="00491C6B" w:rsidRDefault="00A16C65" w:rsidP="00A16C65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</w:t>
      </w:r>
      <w:r w:rsidR="003875A3">
        <w:rPr>
          <w:rFonts w:cstheme="minorHAnsi"/>
          <w:b/>
          <w:szCs w:val="22"/>
        </w:rPr>
        <w:t xml:space="preserve"> &amp; Rights</w:t>
      </w:r>
      <w:r>
        <w:rPr>
          <w:rFonts w:cstheme="minorHAnsi"/>
          <w:b/>
          <w:szCs w:val="22"/>
        </w:rPr>
        <w:t>:</w:t>
      </w:r>
    </w:p>
    <w:p w:rsidR="00A16C65" w:rsidRPr="000D2888" w:rsidRDefault="000D2888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D2888">
        <w:rPr>
          <w:rFonts w:cstheme="minorHAnsi"/>
          <w:bCs/>
          <w:szCs w:val="22"/>
        </w:rPr>
        <w:t>Approval of Unsatisfactory cases</w:t>
      </w:r>
    </w:p>
    <w:p w:rsidR="000D2888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Analysis of Major ATR received at MJSK level.</w:t>
      </w:r>
    </w:p>
    <w:p w:rsidR="003875A3" w:rsidRPr="00020DF5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Monitoring of Compliance Experts</w:t>
      </w:r>
      <w:r w:rsidR="00020DF5">
        <w:rPr>
          <w:rFonts w:cstheme="minorHAnsi"/>
          <w:bCs/>
          <w:szCs w:val="22"/>
        </w:rPr>
        <w:t xml:space="preserve"> data</w:t>
      </w:r>
      <w:r>
        <w:rPr>
          <w:rFonts w:cstheme="minorHAnsi"/>
          <w:bCs/>
          <w:szCs w:val="22"/>
        </w:rPr>
        <w:t>.</w:t>
      </w:r>
    </w:p>
    <w:p w:rsidR="00020DF5" w:rsidRPr="00020DF5" w:rsidRDefault="00020DF5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Profiling of resolved cases:</w:t>
      </w:r>
    </w:p>
    <w:p w:rsidR="00020DF5" w:rsidRPr="00020DF5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 category wise</w:t>
      </w:r>
    </w:p>
    <w:p w:rsidR="00020DF5" w:rsidRPr="003875A3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Separate (Major or General)</w:t>
      </w:r>
    </w:p>
    <w:p w:rsidR="003875A3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Allocation of Districts</w:t>
      </w:r>
    </w:p>
    <w:p w:rsidR="003875A3" w:rsidRPr="00A16C65" w:rsidRDefault="00CB1B29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0F3EDF" w:rsidRDefault="000F3EDF" w:rsidP="00CD072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</w:p>
    <w:p w:rsidR="009028A5" w:rsidRDefault="004E3B6E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LEVEL A</w:t>
      </w:r>
      <w:r w:rsidR="00381161">
        <w:rPr>
          <w:rFonts w:cstheme="minorHAnsi"/>
          <w:b/>
          <w:szCs w:val="22"/>
        </w:rPr>
        <w:t xml:space="preserve">.5 </w:t>
      </w:r>
      <w:r w:rsidR="00044880">
        <w:rPr>
          <w:rFonts w:cstheme="minorHAnsi"/>
          <w:b/>
          <w:szCs w:val="22"/>
        </w:rPr>
        <w:t>Information Analyst:</w:t>
      </w:r>
    </w:p>
    <w:p w:rsidR="009028A5" w:rsidRDefault="009028A5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</w:p>
    <w:p w:rsidR="00381161" w:rsidRDefault="00381161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381161" w:rsidRPr="001C7BF0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381161" w:rsidRPr="001C7BF0" w:rsidRDefault="009028A5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</w:t>
      </w:r>
      <w:r w:rsidR="00381161">
        <w:rPr>
          <w:rFonts w:cstheme="minorHAnsi"/>
          <w:bCs/>
          <w:szCs w:val="22"/>
        </w:rPr>
        <w:t xml:space="preserve"> Analysis:</w:t>
      </w:r>
    </w:p>
    <w:p w:rsidR="00381161" w:rsidRPr="001C7BF0" w:rsidRDefault="009028A5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Major </w:t>
      </w:r>
      <w:r w:rsidR="00381161">
        <w:rPr>
          <w:rFonts w:cstheme="minorHAnsi"/>
          <w:bCs/>
          <w:szCs w:val="22"/>
        </w:rPr>
        <w:t xml:space="preserve">cases </w:t>
      </w:r>
      <w:r w:rsidR="004371AD">
        <w:rPr>
          <w:rFonts w:cstheme="minorHAnsi"/>
          <w:bCs/>
          <w:szCs w:val="22"/>
        </w:rPr>
        <w:t>forwarded by</w:t>
      </w:r>
      <w:r w:rsidR="00381161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Allocator</w:t>
      </w:r>
    </w:p>
    <w:p w:rsidR="001E1529" w:rsidRPr="001E1529" w:rsidRDefault="00BD5130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Cases for analysis or lo</w:t>
      </w:r>
      <w:r w:rsidR="001E1529">
        <w:rPr>
          <w:rFonts w:cstheme="minorHAnsi"/>
          <w:bCs/>
          <w:szCs w:val="22"/>
        </w:rPr>
        <w:t>cally Examine</w:t>
      </w:r>
      <w:r w:rsidR="007D52A2">
        <w:rPr>
          <w:rFonts w:cstheme="minorHAnsi"/>
          <w:bCs/>
          <w:szCs w:val="22"/>
        </w:rPr>
        <w:t>d</w:t>
      </w:r>
      <w:r w:rsidR="002C35CC">
        <w:rPr>
          <w:rFonts w:cstheme="minorHAnsi"/>
          <w:bCs/>
          <w:szCs w:val="22"/>
        </w:rPr>
        <w:t xml:space="preserve"> </w:t>
      </w:r>
      <w:r w:rsidR="002C35CC" w:rsidRPr="002C35CC">
        <w:rPr>
          <w:rFonts w:cstheme="minorHAnsi"/>
          <w:b/>
          <w:szCs w:val="22"/>
        </w:rPr>
        <w:t>*X</w:t>
      </w:r>
      <w:r w:rsidR="00EC6816">
        <w:rPr>
          <w:rFonts w:cstheme="minorHAnsi"/>
          <w:bCs/>
          <w:szCs w:val="22"/>
        </w:rPr>
        <w:t>: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RTI Matters </w:t>
      </w:r>
    </w:p>
    <w:p w:rsidR="001B4E42" w:rsidRPr="00374FFF" w:rsidRDefault="001B4E42" w:rsidP="00924B98">
      <w:pPr>
        <w:pStyle w:val="ListParagraph"/>
        <w:numPr>
          <w:ilvl w:val="6"/>
          <w:numId w:val="2"/>
        </w:numPr>
        <w:spacing w:before="100" w:beforeAutospacing="1" w:after="240" w:afterAutospacing="1" w:line="240" w:lineRule="auto"/>
        <w:jc w:val="both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Court related / </w:t>
      </w:r>
      <w:proofErr w:type="spellStart"/>
      <w:r w:rsidR="00437549" w:rsidRPr="00374FFF">
        <w:rPr>
          <w:rFonts w:eastAsia="Times New Roman" w:cstheme="minorHAnsi"/>
          <w:szCs w:val="22"/>
        </w:rPr>
        <w:t>Subjudice</w:t>
      </w:r>
      <w:proofErr w:type="spellEnd"/>
      <w:r w:rsidRPr="00374FFF">
        <w:rPr>
          <w:rFonts w:eastAsia="Times New Roman" w:cstheme="minorHAnsi"/>
          <w:szCs w:val="22"/>
        </w:rPr>
        <w:t xml:space="preserve"> matters 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Grievance against Central Government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Religious matters 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Suggestions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Planning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0" w:afterAutospacing="1" w:line="240" w:lineRule="auto"/>
        <w:jc w:val="both"/>
        <w:rPr>
          <w:rFonts w:cstheme="minorHAnsi"/>
          <w:b/>
          <w:sz w:val="20"/>
        </w:rPr>
      </w:pPr>
      <w:r w:rsidRPr="00374FFF">
        <w:rPr>
          <w:rFonts w:eastAsia="Times New Roman" w:cstheme="minorHAnsi"/>
          <w:szCs w:val="22"/>
        </w:rPr>
        <w:t>Policy</w:t>
      </w:r>
    </w:p>
    <w:p w:rsidR="00381161" w:rsidRPr="008524AE" w:rsidRDefault="00381161" w:rsidP="00381161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</w:t>
      </w:r>
    </w:p>
    <w:p w:rsidR="00381161" w:rsidRPr="00780B05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 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Detailed summary of compliance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</w:p>
    <w:p w:rsidR="00381161" w:rsidRDefault="00381161" w:rsidP="00381161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 &amp; Rights: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D2888">
        <w:rPr>
          <w:rFonts w:cstheme="minorHAnsi"/>
          <w:bCs/>
          <w:szCs w:val="22"/>
        </w:rPr>
        <w:t>A</w:t>
      </w:r>
      <w:r w:rsidR="0002231D">
        <w:rPr>
          <w:rFonts w:cstheme="minorHAnsi"/>
          <w:bCs/>
          <w:szCs w:val="22"/>
        </w:rPr>
        <w:t>nalysis of grievance forwarded by Allocators.</w:t>
      </w:r>
    </w:p>
    <w:p w:rsidR="0002231D" w:rsidRDefault="0002231D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Analyst will forward the grievance to concerned </w:t>
      </w:r>
      <w:r w:rsidR="0091238B">
        <w:rPr>
          <w:rFonts w:cstheme="minorHAnsi"/>
          <w:bCs/>
          <w:szCs w:val="22"/>
        </w:rPr>
        <w:t>nodal officer for further action.</w:t>
      </w:r>
    </w:p>
    <w:p w:rsidR="0091238B" w:rsidRPr="000D2888" w:rsidRDefault="002C35CC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Analyst can locally examined or disposed the cases; if the grievance will be out of state jurisdiction or will not fulfill the above mentioned parameters </w:t>
      </w:r>
      <w:r w:rsidRPr="002C35CC">
        <w:rPr>
          <w:rFonts w:cstheme="minorHAnsi"/>
          <w:b/>
          <w:szCs w:val="22"/>
        </w:rPr>
        <w:t>*X</w:t>
      </w:r>
      <w:r>
        <w:rPr>
          <w:rFonts w:cstheme="minorHAnsi"/>
          <w:bCs/>
          <w:szCs w:val="22"/>
        </w:rPr>
        <w:t>.</w:t>
      </w:r>
    </w:p>
    <w:p w:rsidR="00381161" w:rsidRPr="003875A3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Monitoring of </w:t>
      </w:r>
      <w:r w:rsidR="0023420E">
        <w:rPr>
          <w:rFonts w:cstheme="minorHAnsi"/>
          <w:bCs/>
          <w:szCs w:val="22"/>
        </w:rPr>
        <w:t xml:space="preserve">Grievance </w:t>
      </w:r>
      <w:r>
        <w:rPr>
          <w:rFonts w:cstheme="minorHAnsi"/>
          <w:bCs/>
          <w:szCs w:val="22"/>
        </w:rPr>
        <w:t>Experts.</w:t>
      </w:r>
    </w:p>
    <w:p w:rsidR="00414C44" w:rsidRPr="00414C44" w:rsidRDefault="00381161" w:rsidP="00FE75E8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 w:rsidRPr="00414C44">
        <w:rPr>
          <w:rFonts w:cstheme="minorHAnsi"/>
          <w:bCs/>
          <w:szCs w:val="22"/>
        </w:rPr>
        <w:t>Allocation of Districts</w:t>
      </w:r>
      <w:r w:rsidR="0023420E" w:rsidRPr="00414C44">
        <w:rPr>
          <w:rFonts w:cstheme="minorHAnsi"/>
          <w:bCs/>
          <w:szCs w:val="22"/>
        </w:rPr>
        <w:t xml:space="preserve"> to Allocator</w:t>
      </w:r>
      <w:r w:rsidR="006B3B75" w:rsidRPr="00414C44">
        <w:rPr>
          <w:rFonts w:cstheme="minorHAnsi"/>
          <w:bCs/>
          <w:szCs w:val="22"/>
        </w:rPr>
        <w:t>s.</w:t>
      </w:r>
    </w:p>
    <w:p w:rsidR="0029573A" w:rsidRPr="002B1D2F" w:rsidRDefault="00FE75E8" w:rsidP="0029573A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 w:rsidRPr="002B1D2F">
        <w:rPr>
          <w:rFonts w:cstheme="minorHAnsi"/>
          <w:bCs/>
          <w:szCs w:val="22"/>
        </w:rPr>
        <w:t>Selection of Grievance for review (out of automated shortlisted grievance)</w:t>
      </w:r>
      <w:r w:rsidR="0029573A" w:rsidRPr="002B1D2F">
        <w:rPr>
          <w:rFonts w:cstheme="minorHAnsi"/>
          <w:bCs/>
          <w:szCs w:val="22"/>
        </w:rPr>
        <w:t>.</w:t>
      </w:r>
    </w:p>
    <w:p w:rsidR="00B7597F" w:rsidRDefault="00B7597F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F44948" w:rsidRDefault="00F44948" w:rsidP="00CD0727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PANEL B</w:t>
      </w:r>
      <w:r w:rsidR="00A070AB">
        <w:rPr>
          <w:rFonts w:cstheme="minorHAnsi"/>
          <w:b/>
          <w:szCs w:val="22"/>
        </w:rPr>
        <w:t xml:space="preserve"> (DISTRICT OR DEPA</w:t>
      </w:r>
      <w:r w:rsidR="004B00AA">
        <w:rPr>
          <w:rFonts w:cstheme="minorHAnsi"/>
          <w:b/>
          <w:szCs w:val="22"/>
        </w:rPr>
        <w:t>RTMENT NODAL OFFICERS)</w:t>
      </w:r>
    </w:p>
    <w:p w:rsidR="009E3F32" w:rsidRPr="005D1241" w:rsidRDefault="009E3F32" w:rsidP="00CD0727">
      <w:pPr>
        <w:spacing w:after="0" w:line="240" w:lineRule="auto"/>
        <w:jc w:val="both"/>
        <w:rPr>
          <w:rFonts w:cstheme="minorHAnsi"/>
          <w:b/>
          <w:color w:val="FF0000"/>
          <w:sz w:val="28"/>
          <w:szCs w:val="28"/>
        </w:rPr>
      </w:pPr>
    </w:p>
    <w:p w:rsidR="004B00AA" w:rsidRPr="00A47C44" w:rsidRDefault="007037EC" w:rsidP="00A47C44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  <w:r w:rsidRPr="00CA5D39">
        <w:rPr>
          <w:b/>
          <w:bCs/>
          <w:color w:val="FF0000"/>
        </w:rPr>
        <w:t>Level B.</w:t>
      </w:r>
      <w:r w:rsidRPr="00EF7C02">
        <w:rPr>
          <w:b/>
          <w:bCs/>
          <w:color w:val="FF0000"/>
        </w:rPr>
        <w:t>1</w:t>
      </w:r>
      <w:r w:rsidRPr="00A958F3">
        <w:rPr>
          <w:b/>
          <w:bCs/>
        </w:rPr>
        <w:t xml:space="preserve"> </w:t>
      </w:r>
      <w:r w:rsidR="009E3F32" w:rsidRPr="00A958F3">
        <w:rPr>
          <w:rFonts w:cstheme="minorHAnsi"/>
          <w:b/>
          <w:bCs/>
          <w:sz w:val="24"/>
          <w:szCs w:val="24"/>
        </w:rPr>
        <w:t>District</w:t>
      </w:r>
      <w:r w:rsidRPr="00A958F3">
        <w:rPr>
          <w:rFonts w:cstheme="minorHAnsi"/>
          <w:b/>
          <w:bCs/>
          <w:sz w:val="24"/>
          <w:szCs w:val="24"/>
        </w:rPr>
        <w:t xml:space="preserve"> &amp; Department </w:t>
      </w:r>
      <w:r w:rsidR="009E3F32" w:rsidRPr="00A958F3">
        <w:rPr>
          <w:rFonts w:cstheme="minorHAnsi"/>
          <w:b/>
          <w:bCs/>
          <w:sz w:val="24"/>
          <w:szCs w:val="24"/>
        </w:rPr>
        <w:t>Nodal Officer</w:t>
      </w:r>
    </w:p>
    <w:p w:rsidR="009E3F32" w:rsidRPr="009E3F32" w:rsidRDefault="009E3F32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F44948" w:rsidRDefault="00E82208" w:rsidP="00E82208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E82208" w:rsidRPr="009E3F32" w:rsidRDefault="009E3F32" w:rsidP="00E822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9E3F32" w:rsidRPr="009E3F32" w:rsidRDefault="009E3F32" w:rsidP="009E3F32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MJSK</w:t>
      </w:r>
    </w:p>
    <w:p w:rsidR="009E3F32" w:rsidRPr="00E82208" w:rsidRDefault="009E3F32" w:rsidP="009E3F32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Grievance received from </w:t>
      </w:r>
      <w:r w:rsidR="006419A4">
        <w:rPr>
          <w:rFonts w:cstheme="minorHAnsi"/>
          <w:bCs/>
          <w:szCs w:val="22"/>
        </w:rPr>
        <w:t>Dist. Or D</w:t>
      </w:r>
      <w:r>
        <w:rPr>
          <w:rFonts w:cstheme="minorHAnsi"/>
          <w:bCs/>
          <w:szCs w:val="22"/>
        </w:rPr>
        <w:t>ept. Nodal Officer</w:t>
      </w:r>
    </w:p>
    <w:p w:rsidR="00456740" w:rsidRDefault="00456740" w:rsidP="004567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Forwarded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Response received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A14BBB" w:rsidRDefault="00A14BBB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47292D" w:rsidRDefault="0021654C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</w:t>
      </w:r>
      <w:r w:rsidR="0047292D">
        <w:rPr>
          <w:rFonts w:cstheme="minorHAnsi"/>
          <w:bCs/>
          <w:szCs w:val="22"/>
        </w:rPr>
        <w:t>In process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47292D" w:rsidRDefault="0047292D" w:rsidP="0047292D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47292D" w:rsidRDefault="0047292D" w:rsidP="0047292D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review</w:t>
      </w:r>
      <w:r w:rsidR="0049297D">
        <w:rPr>
          <w:rFonts w:cstheme="minorHAnsi"/>
          <w:bCs/>
          <w:szCs w:val="22"/>
        </w:rPr>
        <w:t xml:space="preserve"> after call </w:t>
      </w:r>
    </w:p>
    <w:p w:rsidR="0047292D" w:rsidRDefault="0047292D" w:rsidP="0047292D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2D72FC" w:rsidRDefault="002D72FC" w:rsidP="002D72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Nodal Officer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Subordinates at Dist. Level.</w:t>
      </w:r>
    </w:p>
    <w:p w:rsidR="00DF71CD" w:rsidRDefault="00DF71CD" w:rsidP="00DF71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DF71CD" w:rsidRDefault="00DF71CD" w:rsidP="00DF71C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DF71CD" w:rsidRPr="00DF71CD" w:rsidRDefault="00DF71CD" w:rsidP="00DF71C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A14BBB" w:rsidRDefault="00A14BBB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</w:t>
      </w:r>
      <w:r w:rsidR="005C4C31">
        <w:rPr>
          <w:rFonts w:cstheme="minorHAnsi"/>
          <w:bCs/>
          <w:szCs w:val="22"/>
        </w:rPr>
        <w:t xml:space="preserve"> * Date of Joining must be entered with Name, Mobile Number and email ID.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050883" w:rsidRDefault="00050883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Return back cases from Jansamvad</w:t>
      </w:r>
    </w:p>
    <w:p w:rsidR="00050883" w:rsidRDefault="007B441A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Performance Sheet</w:t>
      </w:r>
      <w:r w:rsidR="00971834">
        <w:rPr>
          <w:rFonts w:cstheme="minorHAnsi"/>
          <w:bCs/>
          <w:szCs w:val="22"/>
        </w:rPr>
        <w:t xml:space="preserve">  Ranking</w:t>
      </w:r>
    </w:p>
    <w:p w:rsidR="002C5E7C" w:rsidRDefault="002C5E7C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cases: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For Weekly Review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For Seedhi Baat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DC’s Desk.</w:t>
      </w:r>
    </w:p>
    <w:p w:rsidR="00344D81" w:rsidRDefault="00344D81" w:rsidP="00344D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Subordinates:</w:t>
      </w:r>
    </w:p>
    <w:p w:rsid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District Subordinates</w:t>
      </w:r>
    </w:p>
    <w:p w:rsid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Departmental subordinates at Dist. Level</w:t>
      </w:r>
    </w:p>
    <w:p w:rsidR="00344D81" w:rsidRP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Create Subordinate</w:t>
      </w:r>
      <w:r w:rsidR="00B85649">
        <w:rPr>
          <w:rFonts w:cstheme="minorHAnsi"/>
          <w:bCs/>
          <w:szCs w:val="22"/>
        </w:rPr>
        <w:t xml:space="preserve"> (Name, Mobile Number</w:t>
      </w:r>
      <w:r w:rsidR="006C59F4">
        <w:rPr>
          <w:rFonts w:cstheme="minorHAnsi"/>
          <w:bCs/>
          <w:szCs w:val="22"/>
        </w:rPr>
        <w:t xml:space="preserve">, </w:t>
      </w:r>
      <w:r w:rsidR="00B85649">
        <w:rPr>
          <w:rFonts w:cstheme="minorHAnsi"/>
          <w:bCs/>
          <w:szCs w:val="22"/>
        </w:rPr>
        <w:t>email id is mandatory</w:t>
      </w:r>
      <w:r w:rsidR="006C59F4">
        <w:rPr>
          <w:rFonts w:cstheme="minorHAnsi"/>
          <w:bCs/>
          <w:szCs w:val="22"/>
        </w:rPr>
        <w:t xml:space="preserve"> and date of appointment as nodal officer is mandatory</w:t>
      </w:r>
      <w:r w:rsidR="00B85649">
        <w:rPr>
          <w:rFonts w:cstheme="minorHAnsi"/>
          <w:bCs/>
          <w:szCs w:val="22"/>
        </w:rPr>
        <w:t>)</w:t>
      </w:r>
    </w:p>
    <w:p w:rsidR="004F4193" w:rsidRDefault="004F4193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Reminder:</w:t>
      </w:r>
    </w:p>
    <w:p w:rsidR="00330B04" w:rsidRDefault="00330B04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Reminder generation option: (Dept. Nodal officer, Dist. Or Dept. Subordinates) </w:t>
      </w:r>
    </w:p>
    <w:p w:rsidR="001E5EFF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 received from Jansamvad</w:t>
      </w:r>
    </w:p>
    <w:p w:rsidR="001E5EFF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 received from Dist. Or Dept.</w:t>
      </w:r>
    </w:p>
    <w:p w:rsidR="001E5EFF" w:rsidRPr="00050883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Reminder received from Jansamvad</w:t>
      </w:r>
    </w:p>
    <w:p w:rsidR="00A14BBB" w:rsidRDefault="00097B42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Recommended cases for </w:t>
      </w:r>
      <w:r w:rsidR="007A3B1B">
        <w:rPr>
          <w:rFonts w:cstheme="minorHAnsi"/>
          <w:bCs/>
          <w:szCs w:val="22"/>
        </w:rPr>
        <w:t>Review</w:t>
      </w:r>
      <w:r>
        <w:rPr>
          <w:rFonts w:cstheme="minorHAnsi"/>
          <w:bCs/>
          <w:szCs w:val="22"/>
        </w:rPr>
        <w:t>:</w:t>
      </w:r>
    </w:p>
    <w:p w:rsidR="00097B42" w:rsidRDefault="007A3B1B" w:rsidP="00643DDB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7A3B1B" w:rsidRPr="00097B42" w:rsidRDefault="007A3B1B" w:rsidP="00643DDB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7A3B1B" w:rsidRDefault="0047292D" w:rsidP="007A3B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47292D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163AF1" w:rsidRDefault="00750E51" w:rsidP="00163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</w:t>
      </w:r>
      <w:r w:rsidR="00240C95">
        <w:rPr>
          <w:rFonts w:cstheme="minorHAnsi"/>
          <w:bCs/>
          <w:szCs w:val="22"/>
        </w:rPr>
        <w:t>: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CC1D60" w:rsidRDefault="00CC1D60" w:rsidP="00CC1D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Search</w:t>
      </w:r>
    </w:p>
    <w:p w:rsidR="001F24BC" w:rsidRDefault="001F24BC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BB0A57" w:rsidRDefault="001F24BC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9A083F" w:rsidRDefault="009A083F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750E51" w:rsidRDefault="00BB0A57" w:rsidP="00750E51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F255A4" w:rsidRPr="00BB0A57" w:rsidRDefault="00F255A4" w:rsidP="00750E51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C7523D" w:rsidRDefault="00C7523D" w:rsidP="00C75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 xml:space="preserve">District </w:t>
      </w:r>
      <w:r w:rsidR="00527EC2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</w:t>
      </w:r>
      <w:r>
        <w:rPr>
          <w:rFonts w:cstheme="minorHAnsi"/>
          <w:bCs/>
          <w:szCs w:val="22"/>
        </w:rPr>
        <w:t xml:space="preserve">’s </w:t>
      </w:r>
      <w:r w:rsidRPr="00306E9B">
        <w:rPr>
          <w:rFonts w:cstheme="minorHAnsi"/>
          <w:bCs/>
          <w:szCs w:val="22"/>
        </w:rPr>
        <w:t xml:space="preserve">desk,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District</w:t>
      </w:r>
      <w:r w:rsidRPr="00306E9B">
        <w:rPr>
          <w:rFonts w:cstheme="minorHAnsi"/>
          <w:bCs/>
          <w:szCs w:val="22"/>
        </w:rPr>
        <w:t xml:space="preserve"> </w:t>
      </w:r>
      <w:r w:rsidR="0075518E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Nodal officer</w:t>
      </w:r>
      <w:r w:rsidR="00DB5874">
        <w:rPr>
          <w:rFonts w:cstheme="minorHAnsi"/>
          <w:bCs/>
          <w:szCs w:val="22"/>
        </w:rPr>
        <w:t xml:space="preserve"> can review &amp; monitor the grievances pending at their </w:t>
      </w:r>
      <w:r w:rsidR="00312FD9">
        <w:rPr>
          <w:rFonts w:cstheme="minorHAnsi"/>
          <w:bCs/>
          <w:szCs w:val="22"/>
        </w:rPr>
        <w:t>subordinate’s</w:t>
      </w:r>
      <w:r w:rsidR="00156BED">
        <w:rPr>
          <w:rFonts w:cstheme="minorHAnsi"/>
          <w:bCs/>
          <w:szCs w:val="22"/>
        </w:rPr>
        <w:t xml:space="preserve"> level</w:t>
      </w:r>
      <w:r w:rsidR="00DB5874">
        <w:rPr>
          <w:rFonts w:cstheme="minorHAnsi"/>
          <w:bCs/>
          <w:szCs w:val="22"/>
        </w:rPr>
        <w:t>.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Nodal officer can </w:t>
      </w:r>
      <w:r w:rsidR="00DB5874">
        <w:rPr>
          <w:rFonts w:cstheme="minorHAnsi"/>
          <w:bCs/>
          <w:szCs w:val="22"/>
        </w:rPr>
        <w:t xml:space="preserve">generate </w:t>
      </w:r>
      <w:r w:rsidR="00312FD9">
        <w:rPr>
          <w:rFonts w:cstheme="minorHAnsi"/>
          <w:bCs/>
          <w:szCs w:val="22"/>
        </w:rPr>
        <w:t>reminder</w:t>
      </w:r>
      <w:r w:rsidR="00DB5874">
        <w:rPr>
          <w:rFonts w:cstheme="minorHAnsi"/>
          <w:bCs/>
          <w:szCs w:val="22"/>
        </w:rPr>
        <w:t xml:space="preserve"> against pending grievances</w:t>
      </w:r>
      <w:r>
        <w:rPr>
          <w:rFonts w:cstheme="minorHAnsi"/>
          <w:bCs/>
          <w:szCs w:val="22"/>
        </w:rPr>
        <w:t xml:space="preserve"> from reminder box</w:t>
      </w:r>
      <w:r w:rsidR="00DB5874">
        <w:rPr>
          <w:rFonts w:cstheme="minorHAnsi"/>
          <w:bCs/>
          <w:szCs w:val="22"/>
        </w:rPr>
        <w:t>.</w:t>
      </w:r>
    </w:p>
    <w:p w:rsidR="00750E51" w:rsidRPr="003E5C63" w:rsidRDefault="00750E51" w:rsidP="00750E51">
      <w:pPr>
        <w:spacing w:after="0" w:line="240" w:lineRule="auto"/>
        <w:jc w:val="both"/>
        <w:rPr>
          <w:rFonts w:cstheme="minorHAnsi"/>
          <w:bCs/>
          <w:color w:val="FF0000"/>
          <w:szCs w:val="22"/>
        </w:rPr>
      </w:pPr>
    </w:p>
    <w:p w:rsidR="00B43357" w:rsidRPr="005D1241" w:rsidRDefault="00205AAE" w:rsidP="00B43357">
      <w:pPr>
        <w:spacing w:after="0" w:line="240" w:lineRule="auto"/>
        <w:jc w:val="center"/>
        <w:rPr>
          <w:rFonts w:cstheme="minorHAnsi"/>
          <w:b/>
          <w:color w:val="FF0000"/>
          <w:sz w:val="30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 xml:space="preserve">Level B.2 </w:t>
      </w:r>
      <w:r w:rsidR="00B43357" w:rsidRPr="005D1241">
        <w:rPr>
          <w:rFonts w:cstheme="minorHAnsi"/>
          <w:b/>
          <w:color w:val="FF0000"/>
          <w:sz w:val="30"/>
          <w:szCs w:val="30"/>
        </w:rPr>
        <w:t>Department</w:t>
      </w:r>
      <w:r w:rsidR="0034727D">
        <w:rPr>
          <w:rFonts w:cstheme="minorHAnsi"/>
          <w:b/>
          <w:color w:val="FF0000"/>
          <w:sz w:val="30"/>
          <w:szCs w:val="30"/>
        </w:rPr>
        <w:t>al</w:t>
      </w:r>
      <w:r w:rsidR="002520D0">
        <w:rPr>
          <w:rFonts w:cstheme="minorHAnsi"/>
          <w:b/>
          <w:color w:val="FF0000"/>
          <w:sz w:val="30"/>
          <w:szCs w:val="30"/>
        </w:rPr>
        <w:t xml:space="preserve"> Subordinates at State, Circle or Division level</w:t>
      </w:r>
    </w:p>
    <w:p w:rsidR="00B43357" w:rsidRPr="003E5C63" w:rsidRDefault="00B43357" w:rsidP="00B43357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</w:p>
    <w:p w:rsidR="00B43357" w:rsidRPr="003E5C63" w:rsidRDefault="00B43357" w:rsidP="00B43357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  <w:r w:rsidRPr="003E5C63">
        <w:rPr>
          <w:rFonts w:cstheme="minorHAnsi"/>
          <w:b/>
          <w:color w:val="FF0000"/>
          <w:szCs w:val="22"/>
        </w:rPr>
        <w:t>MENU</w:t>
      </w:r>
    </w:p>
    <w:p w:rsidR="00B43357" w:rsidRPr="009E3F32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B43357" w:rsidRPr="00E82208" w:rsidRDefault="00B43357" w:rsidP="00B43357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B43357" w:rsidRDefault="00B43357" w:rsidP="00B4335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</w:t>
      </w:r>
      <w:r w:rsidR="0006180F">
        <w:rPr>
          <w:rFonts w:cstheme="minorHAnsi"/>
          <w:bCs/>
          <w:szCs w:val="22"/>
        </w:rPr>
        <w:t>: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Forwarded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Response received</w:t>
      </w:r>
    </w:p>
    <w:p w:rsidR="00870940" w:rsidRDefault="00870940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In process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B43357" w:rsidRDefault="00B43357" w:rsidP="00B43357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B43357" w:rsidRDefault="00B43357" w:rsidP="00B43357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B43357" w:rsidRDefault="00B43357" w:rsidP="00B43357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Nodal Officer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ATR received from Dept. Subordinates at Dist. Level.</w:t>
      </w: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941886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941886" w:rsidRPr="00DF71CD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B43357" w:rsidRDefault="00B43357" w:rsidP="00B43357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B43357" w:rsidRPr="00097B42" w:rsidRDefault="00B43357" w:rsidP="00B43357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B72708" w:rsidRDefault="00B72708" w:rsidP="00B727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F255A4" w:rsidRDefault="00F255A4" w:rsidP="00AC238E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5A3DA9" w:rsidRDefault="005A3DA9" w:rsidP="005A3DA9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5A3DA9" w:rsidRDefault="005A3DA9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>Department</w:t>
      </w:r>
      <w:r w:rsidR="009A3310">
        <w:rPr>
          <w:rFonts w:cstheme="minorHAnsi"/>
          <w:bCs/>
          <w:szCs w:val="22"/>
        </w:rPr>
        <w:t>al Sub. Desk</w:t>
      </w:r>
      <w:r w:rsidRPr="00306E9B">
        <w:rPr>
          <w:rFonts w:cstheme="minorHAnsi"/>
          <w:bCs/>
          <w:szCs w:val="22"/>
        </w:rPr>
        <w:t xml:space="preserve">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Department</w:t>
      </w:r>
      <w:r w:rsidRPr="00306E9B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5A3DA9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subordinates.</w:t>
      </w:r>
    </w:p>
    <w:p w:rsidR="00DB5874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30320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</w:t>
      </w:r>
      <w:r w:rsidR="00303200">
        <w:rPr>
          <w:rFonts w:cstheme="minorHAnsi"/>
          <w:bCs/>
          <w:szCs w:val="22"/>
        </w:rPr>
        <w:t>reminder</w:t>
      </w:r>
      <w:r>
        <w:rPr>
          <w:rFonts w:cstheme="minorHAnsi"/>
          <w:bCs/>
          <w:szCs w:val="22"/>
        </w:rPr>
        <w:t xml:space="preserve"> against pending grievances.</w:t>
      </w:r>
    </w:p>
    <w:p w:rsidR="007037EC" w:rsidRDefault="007037EC" w:rsidP="007037EC">
      <w:pPr>
        <w:spacing w:after="0" w:line="240" w:lineRule="auto"/>
        <w:rPr>
          <w:rFonts w:cstheme="minorHAnsi"/>
          <w:bCs/>
          <w:szCs w:val="22"/>
        </w:rPr>
      </w:pPr>
    </w:p>
    <w:p w:rsidR="007037EC" w:rsidRDefault="00F07663" w:rsidP="00190C2C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LEVEL B.3</w:t>
      </w:r>
      <w:r w:rsidR="00190C2C">
        <w:rPr>
          <w:rFonts w:cstheme="minorHAnsi"/>
          <w:b/>
          <w:color w:val="FF0000"/>
          <w:sz w:val="28"/>
          <w:szCs w:val="28"/>
        </w:rPr>
        <w:t xml:space="preserve">: </w:t>
      </w:r>
      <w:r w:rsidRPr="00111494">
        <w:rPr>
          <w:rFonts w:cstheme="minorHAnsi"/>
          <w:bCs/>
          <w:color w:val="FF0000"/>
          <w:sz w:val="26"/>
          <w:szCs w:val="26"/>
        </w:rPr>
        <w:t>(</w:t>
      </w:r>
      <w:r w:rsidR="00470342" w:rsidRPr="00111494">
        <w:rPr>
          <w:bCs/>
          <w:color w:val="FF0000"/>
          <w:sz w:val="26"/>
          <w:szCs w:val="26"/>
        </w:rPr>
        <w:t>D</w:t>
      </w:r>
      <w:r w:rsidR="00470342" w:rsidRPr="00111494">
        <w:rPr>
          <w:rFonts w:cstheme="minorHAnsi"/>
          <w:bCs/>
          <w:color w:val="FF0000"/>
          <w:sz w:val="26"/>
          <w:szCs w:val="26"/>
        </w:rPr>
        <w:t>ep</w:t>
      </w:r>
      <w:r w:rsidR="00190C2C" w:rsidRPr="00111494">
        <w:rPr>
          <w:rFonts w:cstheme="minorHAnsi"/>
          <w:bCs/>
          <w:color w:val="FF0000"/>
          <w:sz w:val="26"/>
          <w:szCs w:val="26"/>
        </w:rPr>
        <w:t>artmental subordinate at District Level</w:t>
      </w:r>
      <w:r w:rsidR="00E642D5">
        <w:rPr>
          <w:rFonts w:cstheme="minorHAnsi"/>
          <w:bCs/>
          <w:color w:val="FF0000"/>
          <w:sz w:val="26"/>
          <w:szCs w:val="26"/>
        </w:rPr>
        <w:t>: AC, DDC, etc</w:t>
      </w:r>
      <w:r w:rsidR="00190C2C" w:rsidRPr="00111494">
        <w:rPr>
          <w:rFonts w:cstheme="minorHAnsi"/>
          <w:bCs/>
          <w:color w:val="FF0000"/>
          <w:sz w:val="26"/>
          <w:szCs w:val="26"/>
        </w:rPr>
        <w:t>)</w:t>
      </w:r>
    </w:p>
    <w:p w:rsidR="00190C2C" w:rsidRPr="009E3F32" w:rsidRDefault="00190C2C" w:rsidP="00190C2C">
      <w:pPr>
        <w:spacing w:after="0" w:line="240" w:lineRule="auto"/>
        <w:rPr>
          <w:rFonts w:cstheme="minorHAnsi"/>
          <w:b/>
          <w:szCs w:val="22"/>
        </w:rPr>
      </w:pP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7037EC" w:rsidRPr="009E3F32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7037EC" w:rsidRPr="009E3F32" w:rsidRDefault="007037EC" w:rsidP="007037E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Grievance received from </w:t>
      </w:r>
      <w:r w:rsidR="008E2256">
        <w:rPr>
          <w:rFonts w:cstheme="minorHAnsi"/>
          <w:bCs/>
          <w:szCs w:val="22"/>
        </w:rPr>
        <w:t>District Nodal Officer</w:t>
      </w:r>
    </w:p>
    <w:p w:rsidR="007037EC" w:rsidRPr="00E82208" w:rsidRDefault="007037EC" w:rsidP="007037E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1A4D20" w:rsidRDefault="001A4D20" w:rsidP="001A4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1A4D20" w:rsidRDefault="001A4D20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1A4D20" w:rsidRDefault="001A4D20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1A4D20" w:rsidRDefault="00CA1BE1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ATR </w:t>
      </w:r>
      <w:r w:rsidR="001A4D20">
        <w:rPr>
          <w:rFonts w:cstheme="minorHAnsi"/>
          <w:bCs/>
          <w:szCs w:val="22"/>
        </w:rPr>
        <w:t>Pending (At Nodal Officer’s desk or Jansamvad Desk)</w:t>
      </w:r>
    </w:p>
    <w:p w:rsidR="00CA1BE1" w:rsidRDefault="00CA1BE1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7037EC" w:rsidRDefault="007037EC" w:rsidP="001A4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In process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7037EC" w:rsidRDefault="007037EC" w:rsidP="007037E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7037EC" w:rsidRDefault="007037EC" w:rsidP="007037E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7037EC" w:rsidRDefault="007037EC" w:rsidP="007037EC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ATR received from Dept. Nodal Officer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Subordinates at Dist. Level.</w:t>
      </w: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941886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941886" w:rsidRPr="00DF71CD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 * Date of Joining must be entered with Name, Mobile Number and email ID.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7037EC" w:rsidRDefault="007037EC" w:rsidP="007037E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7037EC" w:rsidRPr="00097B42" w:rsidRDefault="007037EC" w:rsidP="007037E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7037EC" w:rsidRDefault="007037E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7037EC" w:rsidRPr="00BB0A57" w:rsidRDefault="007037EC" w:rsidP="007037E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D344E5">
        <w:rPr>
          <w:rFonts w:cstheme="minorHAnsi"/>
          <w:bCs/>
          <w:szCs w:val="22"/>
        </w:rPr>
        <w:t xml:space="preserve">Subordinate desk, </w:t>
      </w:r>
      <w:r w:rsidRPr="00306E9B">
        <w:rPr>
          <w:rFonts w:cstheme="minorHAnsi"/>
          <w:bCs/>
          <w:szCs w:val="22"/>
        </w:rPr>
        <w:t xml:space="preserve">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</w:t>
      </w:r>
      <w:r w:rsidR="00CE0F35">
        <w:rPr>
          <w:rFonts w:cstheme="minorHAnsi"/>
          <w:bCs/>
          <w:szCs w:val="22"/>
        </w:rPr>
        <w:t xml:space="preserve"> or 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 w:rsidR="00CE0F35">
        <w:rPr>
          <w:rFonts w:cstheme="minorHAnsi"/>
          <w:bCs/>
          <w:szCs w:val="22"/>
        </w:rPr>
        <w:t xml:space="preserve">respective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7037EC" w:rsidRDefault="007037EC" w:rsidP="00FF37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667FE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reminder against pending grievances.</w:t>
      </w:r>
    </w:p>
    <w:p w:rsidR="005D230F" w:rsidRDefault="005D230F" w:rsidP="005D230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076F8C" w:rsidRPr="00254DCF" w:rsidRDefault="00076F8C" w:rsidP="00076F8C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8"/>
          <w:szCs w:val="28"/>
        </w:rPr>
        <w:t xml:space="preserve">LEVEL B.4: </w:t>
      </w:r>
      <w:r w:rsidRPr="00254DCF">
        <w:rPr>
          <w:rFonts w:cstheme="minorHAnsi"/>
          <w:bCs/>
          <w:color w:val="FF0000"/>
          <w:szCs w:val="22"/>
        </w:rPr>
        <w:t xml:space="preserve">(District or </w:t>
      </w:r>
      <w:r w:rsidRPr="00254DCF">
        <w:rPr>
          <w:bCs/>
          <w:color w:val="FF0000"/>
          <w:szCs w:val="22"/>
        </w:rPr>
        <w:t>D</w:t>
      </w:r>
      <w:r w:rsidRPr="00254DCF">
        <w:rPr>
          <w:rFonts w:cstheme="minorHAnsi"/>
          <w:bCs/>
          <w:color w:val="FF0000"/>
          <w:szCs w:val="22"/>
        </w:rPr>
        <w:t xml:space="preserve">epartmental subordinate at Block Level: BDO, CO, BSO, </w:t>
      </w:r>
      <w:r w:rsidR="00A54BC1" w:rsidRPr="00254DCF">
        <w:rPr>
          <w:rFonts w:cstheme="minorHAnsi"/>
          <w:bCs/>
          <w:color w:val="FF0000"/>
          <w:szCs w:val="22"/>
        </w:rPr>
        <w:t xml:space="preserve">  </w:t>
      </w:r>
      <w:r w:rsidRPr="00254DCF">
        <w:rPr>
          <w:rFonts w:cstheme="minorHAnsi"/>
          <w:bCs/>
          <w:color w:val="FF0000"/>
          <w:szCs w:val="22"/>
        </w:rPr>
        <w:t>BEEO, etc)</w:t>
      </w:r>
    </w:p>
    <w:p w:rsidR="00076F8C" w:rsidRPr="009E3F32" w:rsidRDefault="00076F8C" w:rsidP="00076F8C">
      <w:pPr>
        <w:spacing w:after="0" w:line="240" w:lineRule="auto"/>
        <w:rPr>
          <w:rFonts w:cstheme="minorHAnsi"/>
          <w:b/>
          <w:szCs w:val="22"/>
        </w:rPr>
      </w:pP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076F8C" w:rsidRPr="009E3F32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076F8C" w:rsidRPr="009E3F32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District Nodal Officer</w:t>
      </w:r>
    </w:p>
    <w:p w:rsidR="00076F8C" w:rsidRPr="00E82208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076F8C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076F8C" w:rsidRDefault="00682E50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</w:t>
      </w:r>
      <w:r w:rsidR="00076F8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Sent</w:t>
      </w:r>
    </w:p>
    <w:p w:rsidR="00076F8C" w:rsidRDefault="00CA1BE1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ATR </w:t>
      </w:r>
      <w:r w:rsidR="00076F8C">
        <w:rPr>
          <w:rFonts w:cstheme="minorHAnsi"/>
          <w:bCs/>
          <w:szCs w:val="22"/>
        </w:rPr>
        <w:t>Pending</w:t>
      </w:r>
      <w:r w:rsidR="0086739E">
        <w:rPr>
          <w:rFonts w:cstheme="minorHAnsi"/>
          <w:bCs/>
          <w:szCs w:val="22"/>
        </w:rPr>
        <w:t xml:space="preserve"> (At Nodal Officer’s desk or Jansamvad Desk)</w:t>
      </w:r>
    </w:p>
    <w:p w:rsidR="00CA1BE1" w:rsidRDefault="00CA1BE1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Solution In process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076F8C" w:rsidRDefault="00076F8C" w:rsidP="00076F8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076F8C" w:rsidRDefault="00076F8C" w:rsidP="00076F8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076F8C" w:rsidRDefault="00076F8C" w:rsidP="00076F8C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 * Date of Joining must be entered with Name, Mobile Number and email ID.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076F8C" w:rsidRDefault="00076F8C" w:rsidP="00076F8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076F8C" w:rsidRPr="00097B42" w:rsidRDefault="00076F8C" w:rsidP="00076F8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076F8C" w:rsidRDefault="00076F8C" w:rsidP="00076F8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076F8C" w:rsidRPr="00BB0A57" w:rsidRDefault="00076F8C" w:rsidP="00076F8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8E2A60">
        <w:rPr>
          <w:rFonts w:cstheme="minorHAnsi"/>
          <w:bCs/>
          <w:szCs w:val="22"/>
        </w:rPr>
        <w:t xml:space="preserve">Block </w:t>
      </w:r>
      <w:r>
        <w:rPr>
          <w:rFonts w:cstheme="minorHAnsi"/>
          <w:bCs/>
          <w:szCs w:val="22"/>
        </w:rPr>
        <w:t xml:space="preserve">Subordinate desk, </w:t>
      </w:r>
      <w:r w:rsidR="00402B66">
        <w:rPr>
          <w:rFonts w:cstheme="minorHAnsi"/>
          <w:bCs/>
          <w:szCs w:val="22"/>
        </w:rPr>
        <w:t xml:space="preserve">it will be </w:t>
      </w:r>
      <w:r>
        <w:rPr>
          <w:rFonts w:cstheme="minorHAnsi"/>
          <w:bCs/>
          <w:szCs w:val="22"/>
        </w:rPr>
        <w:t>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>
        <w:rPr>
          <w:rFonts w:cstheme="minorHAnsi"/>
          <w:bCs/>
          <w:szCs w:val="22"/>
        </w:rPr>
        <w:t>respective 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076F8C" w:rsidRDefault="00076F8C" w:rsidP="00076F8C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 can generate reminder against pending grievances.</w:t>
      </w:r>
    </w:p>
    <w:p w:rsidR="00750E51" w:rsidRDefault="00750E51" w:rsidP="00750E51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D2392D" w:rsidRDefault="00BB1A79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 xml:space="preserve">Departmental </w:t>
      </w:r>
      <w:r w:rsidR="00D2392D">
        <w:rPr>
          <w:rFonts w:cstheme="minorHAnsi"/>
          <w:b/>
          <w:bCs/>
          <w:color w:val="FF0000"/>
          <w:sz w:val="30"/>
          <w:szCs w:val="30"/>
        </w:rPr>
        <w:t>Secretary</w:t>
      </w:r>
      <w:r w:rsidR="00D2392D" w:rsidRPr="004E3AFF">
        <w:rPr>
          <w:rFonts w:cstheme="minorHAnsi"/>
          <w:b/>
          <w:bCs/>
          <w:color w:val="FF0000"/>
          <w:sz w:val="30"/>
          <w:szCs w:val="30"/>
        </w:rPr>
        <w:t xml:space="preserve"> DASHBOARD</w:t>
      </w:r>
    </w:p>
    <w:p w:rsidR="00D2392D" w:rsidRDefault="00D2392D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C22604" w:rsidRDefault="00DD1370" w:rsidP="00DD1370">
      <w:pPr>
        <w:spacing w:after="0" w:line="240" w:lineRule="auto"/>
        <w:rPr>
          <w:rFonts w:cstheme="minorHAnsi"/>
          <w:b/>
          <w:bCs/>
          <w:color w:val="000000" w:themeColor="text1"/>
          <w:sz w:val="30"/>
          <w:szCs w:val="30"/>
        </w:rPr>
      </w:pPr>
      <w:r w:rsidRPr="00DD1370">
        <w:rPr>
          <w:rFonts w:cstheme="minorHAnsi"/>
          <w:b/>
          <w:bCs/>
          <w:color w:val="000000" w:themeColor="text1"/>
          <w:sz w:val="30"/>
          <w:szCs w:val="30"/>
        </w:rPr>
        <w:t>Menu</w:t>
      </w:r>
      <w:r w:rsidR="005D6B42">
        <w:rPr>
          <w:rFonts w:cstheme="minorHAnsi"/>
          <w:b/>
          <w:bCs/>
          <w:color w:val="000000" w:themeColor="text1"/>
          <w:sz w:val="30"/>
          <w:szCs w:val="30"/>
        </w:rPr>
        <w:t>:</w:t>
      </w:r>
    </w:p>
    <w:p w:rsidR="005D6B42" w:rsidRPr="00B30DB5" w:rsidRDefault="00AC5F12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30DB5">
        <w:rPr>
          <w:rFonts w:cstheme="minorHAnsi"/>
          <w:color w:val="000000" w:themeColor="text1"/>
          <w:sz w:val="24"/>
          <w:szCs w:val="24"/>
        </w:rPr>
        <w:t>Grievance related to Planning</w:t>
      </w:r>
    </w:p>
    <w:p w:rsidR="00AC5F12" w:rsidRDefault="00AC5F12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30DB5">
        <w:rPr>
          <w:rFonts w:cstheme="minorHAnsi"/>
          <w:color w:val="000000" w:themeColor="text1"/>
          <w:sz w:val="24"/>
          <w:szCs w:val="24"/>
        </w:rPr>
        <w:t>Grievance related to Policy</w:t>
      </w:r>
    </w:p>
    <w:p w:rsidR="00D8427E" w:rsidRDefault="00D8427E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Referred cases from District Nodal Officers</w:t>
      </w:r>
    </w:p>
    <w:p w:rsidR="00D8427E" w:rsidRDefault="00D8427E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Referred cases from Department Nodal Officers.</w:t>
      </w:r>
    </w:p>
    <w:p w:rsidR="00D8427E" w:rsidRDefault="00D8427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Default="00F57D8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Pr="00B30DB5" w:rsidRDefault="00F57D8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Default="00F57D8E" w:rsidP="00F57D8E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Secretary</w:t>
      </w:r>
      <w:r w:rsidRPr="004E3AFF">
        <w:rPr>
          <w:rFonts w:cstheme="minorHAnsi"/>
          <w:b/>
          <w:bCs/>
          <w:color w:val="FF0000"/>
          <w:sz w:val="30"/>
          <w:szCs w:val="30"/>
        </w:rPr>
        <w:t xml:space="preserve"> </w:t>
      </w:r>
      <w:r>
        <w:rPr>
          <w:rFonts w:cstheme="minorHAnsi"/>
          <w:b/>
          <w:bCs/>
          <w:color w:val="FF0000"/>
          <w:sz w:val="30"/>
          <w:szCs w:val="30"/>
        </w:rPr>
        <w:t xml:space="preserve">to Chief Minister </w:t>
      </w:r>
      <w:r w:rsidRPr="004E3AFF">
        <w:rPr>
          <w:rFonts w:cstheme="minorHAnsi"/>
          <w:b/>
          <w:bCs/>
          <w:color w:val="FF0000"/>
          <w:sz w:val="30"/>
          <w:szCs w:val="30"/>
        </w:rPr>
        <w:t>DASHBOARD</w:t>
      </w:r>
    </w:p>
    <w:p w:rsidR="00C22604" w:rsidRDefault="00C22604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C22604" w:rsidRDefault="00236099" w:rsidP="00236099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Menu</w:t>
      </w:r>
    </w:p>
    <w:p w:rsidR="002B23A6" w:rsidRDefault="002B23A6" w:rsidP="002B23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DB0A15">
        <w:rPr>
          <w:rFonts w:cstheme="minorHAnsi"/>
          <w:szCs w:val="22"/>
        </w:rPr>
        <w:t xml:space="preserve">Master Summary: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Total Call done</w:t>
      </w:r>
    </w:p>
    <w:p w:rsidR="002B23A6" w:rsidRDefault="002B23A6" w:rsidP="002B23A6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Inbound</w:t>
      </w:r>
    </w:p>
    <w:p w:rsidR="002B23A6" w:rsidRDefault="002B23A6" w:rsidP="002B23A6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Outbound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registered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generated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locally examined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Enquiry</w:t>
      </w:r>
    </w:p>
    <w:p w:rsidR="00C22604" w:rsidRDefault="002B23A6" w:rsidP="00012798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Previously registered grievance enquiry</w:t>
      </w:r>
    </w:p>
    <w:p w:rsidR="00012798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Referred cases for Review: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Weekly review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Seedhi Baat</w:t>
      </w:r>
    </w:p>
    <w:p w:rsidR="00012798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Compliance Summary: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Resolved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In Process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under long term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Unsatisfactory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examination at Jansamvad</w:t>
      </w:r>
    </w:p>
    <w:p w:rsid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review after call to complainant</w:t>
      </w:r>
    </w:p>
    <w:p w:rsidR="00012798" w:rsidRP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Unseen or Untouched</w:t>
      </w:r>
    </w:p>
    <w:p w:rsidR="00C22604" w:rsidRDefault="000A65B6" w:rsidP="000A65B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e-chat</w:t>
      </w:r>
    </w:p>
    <w:p w:rsidR="004C4BF8" w:rsidRDefault="004C4BF8" w:rsidP="004C4BF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Write to Jansamvad</w:t>
      </w:r>
    </w:p>
    <w:p w:rsidR="000A65B6" w:rsidRPr="004C4BF8" w:rsidRDefault="004C4BF8" w:rsidP="004C4BF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 w:rsidRPr="004C4BF8">
        <w:rPr>
          <w:rFonts w:cstheme="minorHAnsi"/>
          <w:b/>
          <w:bCs/>
          <w:color w:val="FF0000"/>
          <w:sz w:val="30"/>
          <w:szCs w:val="30"/>
        </w:rPr>
        <w:t>Sent</w:t>
      </w:r>
      <w:r>
        <w:rPr>
          <w:rFonts w:cstheme="minorHAnsi"/>
          <w:b/>
          <w:bCs/>
          <w:color w:val="FF0000"/>
          <w:sz w:val="30"/>
          <w:szCs w:val="30"/>
        </w:rPr>
        <w:tab/>
      </w:r>
    </w:p>
    <w:p w:rsidR="00C22604" w:rsidRDefault="00C22604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6C58CF" w:rsidRDefault="004E3AFF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4E3AFF">
        <w:rPr>
          <w:rFonts w:cstheme="minorHAnsi"/>
          <w:b/>
          <w:bCs/>
          <w:color w:val="FF0000"/>
          <w:sz w:val="30"/>
          <w:szCs w:val="30"/>
        </w:rPr>
        <w:t>ADMIN DASHBOARD</w:t>
      </w:r>
    </w:p>
    <w:p w:rsidR="00534628" w:rsidRDefault="00534628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DD2A03">
        <w:rPr>
          <w:rFonts w:cstheme="minorHAnsi"/>
          <w:b/>
          <w:bCs/>
          <w:szCs w:val="22"/>
        </w:rPr>
        <w:t>Mukhyamantri Jansamvad Kendra</w:t>
      </w:r>
    </w:p>
    <w:p w:rsidR="006C58CF" w:rsidRDefault="006C58CF" w:rsidP="006C58CF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MENU</w:t>
      </w:r>
    </w:p>
    <w:p w:rsidR="00AC238E" w:rsidRPr="00BA673C" w:rsidRDefault="00AC238E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Master Creation: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User Creation Management (All User details)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District creation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Department creation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Village, Panchayat, Block, Corporation or Council, Ward, District, Department, Division, Assembly Constituency.</w:t>
      </w:r>
    </w:p>
    <w:p w:rsidR="00AC238E" w:rsidRDefault="00AC238E" w:rsidP="00DB0A15">
      <w:pPr>
        <w:pStyle w:val="ListParagraph"/>
        <w:spacing w:after="0" w:line="240" w:lineRule="auto"/>
        <w:ind w:left="2880"/>
        <w:jc w:val="both"/>
        <w:rPr>
          <w:rFonts w:cstheme="minorHAnsi"/>
          <w:szCs w:val="22"/>
        </w:rPr>
      </w:pPr>
    </w:p>
    <w:p w:rsidR="00416453" w:rsidRPr="00BA673C" w:rsidRDefault="00534628" w:rsidP="00DB0A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Master Summary</w:t>
      </w:r>
      <w:r w:rsidR="00416453" w:rsidRPr="00BA673C">
        <w:rPr>
          <w:rFonts w:cstheme="minorHAnsi"/>
          <w:b/>
          <w:bCs/>
          <w:szCs w:val="22"/>
        </w:rPr>
        <w:t xml:space="preserve">: 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Total Call done</w:t>
      </w:r>
    </w:p>
    <w:p w:rsidR="00DB0A15" w:rsidRDefault="00DB0A15" w:rsidP="00DB0A15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Inbound</w:t>
      </w:r>
    </w:p>
    <w:p w:rsidR="00DB0A15" w:rsidRDefault="00DB0A15" w:rsidP="00DB0A15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Outbound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registered 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generated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locally examined 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Enquiry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Previously registered grievance enquiry</w:t>
      </w:r>
    </w:p>
    <w:p w:rsidR="00012798" w:rsidRPr="00BA673C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Compliance Summary: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Resolved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In Process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under long term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Unsatisfactory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examination at Jansamvad</w:t>
      </w:r>
    </w:p>
    <w:p w:rsid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review after call to complainant</w:t>
      </w:r>
    </w:p>
    <w:p w:rsidR="00012798" w:rsidRP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Unseen or Untouched</w:t>
      </w:r>
    </w:p>
    <w:p w:rsidR="00012798" w:rsidRPr="00012798" w:rsidRDefault="00012798" w:rsidP="00012798">
      <w:pPr>
        <w:spacing w:after="0" w:line="240" w:lineRule="auto"/>
        <w:jc w:val="both"/>
        <w:rPr>
          <w:rFonts w:cstheme="minorHAnsi"/>
          <w:szCs w:val="22"/>
        </w:rPr>
      </w:pPr>
    </w:p>
    <w:p w:rsidR="00534628" w:rsidRPr="00BA673C" w:rsidRDefault="00534628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Chat Menu</w:t>
      </w:r>
    </w:p>
    <w:p w:rsidR="00E3671A" w:rsidRDefault="00E3671A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Inbox</w:t>
      </w:r>
    </w:p>
    <w:p w:rsidR="00E3671A" w:rsidRDefault="00E3671A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Sent</w:t>
      </w:r>
    </w:p>
    <w:p w:rsidR="00E3671A" w:rsidRDefault="000210E0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Draft</w:t>
      </w:r>
    </w:p>
    <w:p w:rsidR="00534628" w:rsidRPr="00BA673C" w:rsidRDefault="00534628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Nodal officers profile management</w:t>
      </w:r>
    </w:p>
    <w:p w:rsidR="008247CA" w:rsidRPr="00BA673C" w:rsidRDefault="00270826" w:rsidP="004164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Review R</w:t>
      </w:r>
      <w:r w:rsidR="00534628" w:rsidRPr="00BA673C">
        <w:rPr>
          <w:rFonts w:cstheme="minorHAnsi"/>
          <w:b/>
          <w:bCs/>
          <w:szCs w:val="22"/>
        </w:rPr>
        <w:t>ecord</w:t>
      </w:r>
      <w:r w:rsidR="00416453" w:rsidRPr="00BA673C">
        <w:rPr>
          <w:rFonts w:cstheme="minorHAnsi"/>
          <w:b/>
          <w:bCs/>
          <w:szCs w:val="22"/>
        </w:rPr>
        <w:t>:</w:t>
      </w:r>
    </w:p>
    <w:p w:rsidR="008247CA" w:rsidRDefault="00416453" w:rsidP="008247C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247CA">
        <w:rPr>
          <w:rFonts w:cstheme="minorHAnsi"/>
          <w:szCs w:val="22"/>
        </w:rPr>
        <w:t>Weekly review</w:t>
      </w:r>
    </w:p>
    <w:p w:rsidR="00416453" w:rsidRPr="008247CA" w:rsidRDefault="00416453" w:rsidP="008247C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247CA">
        <w:rPr>
          <w:rFonts w:cstheme="minorHAnsi"/>
          <w:szCs w:val="22"/>
        </w:rPr>
        <w:t>Seedhi Baat</w:t>
      </w:r>
    </w:p>
    <w:p w:rsidR="00937810" w:rsidRPr="00BA673C" w:rsidRDefault="00534628" w:rsidP="0093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Search</w:t>
      </w:r>
      <w:r w:rsidR="00937810" w:rsidRPr="00BA673C">
        <w:rPr>
          <w:rFonts w:cstheme="minorHAnsi"/>
          <w:b/>
          <w:bCs/>
          <w:szCs w:val="22"/>
        </w:rPr>
        <w:t>:</w:t>
      </w:r>
    </w:p>
    <w:p w:rsidR="00937810" w:rsidRDefault="00937810" w:rsidP="0093781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</w:t>
      </w:r>
    </w:p>
    <w:p w:rsidR="00534628" w:rsidRPr="00937810" w:rsidRDefault="00937810" w:rsidP="0093781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534628" w:rsidRPr="00937810">
        <w:rPr>
          <w:rFonts w:cstheme="minorHAnsi"/>
          <w:szCs w:val="22"/>
        </w:rPr>
        <w:t>chemes</w:t>
      </w:r>
    </w:p>
    <w:p w:rsidR="001F28A5" w:rsidRDefault="001F28A5" w:rsidP="006C58C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  <w:sz w:val="30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>Bulk Message:</w:t>
      </w:r>
    </w:p>
    <w:p w:rsidR="001F28A5" w:rsidRPr="000F0198" w:rsidRDefault="001F28A5" w:rsidP="001F28A5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F0198">
        <w:rPr>
          <w:rFonts w:cstheme="minorHAnsi"/>
          <w:bCs/>
          <w:sz w:val="24"/>
          <w:szCs w:val="24"/>
        </w:rPr>
        <w:t>Schemes related automated bulk messages</w:t>
      </w:r>
    </w:p>
    <w:p w:rsidR="006C58CF" w:rsidRPr="009E604C" w:rsidRDefault="006C58CF" w:rsidP="006C58C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  <w:sz w:val="30"/>
          <w:szCs w:val="30"/>
        </w:rPr>
      </w:pPr>
      <w:r w:rsidRPr="009E604C">
        <w:rPr>
          <w:rFonts w:cstheme="minorHAnsi"/>
          <w:b/>
          <w:szCs w:val="22"/>
        </w:rPr>
        <w:t>Monitoring Desk</w:t>
      </w:r>
    </w:p>
    <w:p w:rsidR="006C58CF" w:rsidRPr="006C58CF" w:rsidRDefault="00935A45" w:rsidP="006C58CF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Cs/>
          <w:szCs w:val="22"/>
        </w:rPr>
        <w:t xml:space="preserve">District </w:t>
      </w:r>
      <w:r w:rsidR="00E120C0">
        <w:rPr>
          <w:rFonts w:cstheme="minorHAnsi"/>
          <w:bCs/>
          <w:szCs w:val="22"/>
        </w:rPr>
        <w:t>(Separate or State level)</w:t>
      </w:r>
    </w:p>
    <w:p w:rsidR="006C58CF" w:rsidRDefault="00935A45" w:rsidP="006C58CF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120C0">
        <w:rPr>
          <w:rFonts w:cstheme="minorHAnsi"/>
          <w:sz w:val="24"/>
          <w:szCs w:val="24"/>
        </w:rPr>
        <w:t xml:space="preserve">Department </w:t>
      </w:r>
      <w:r w:rsidR="00E120C0" w:rsidRPr="00E120C0">
        <w:rPr>
          <w:rFonts w:cstheme="minorHAnsi"/>
          <w:sz w:val="24"/>
          <w:szCs w:val="24"/>
        </w:rPr>
        <w:t>(Separate or State level)</w:t>
      </w:r>
    </w:p>
    <w:p w:rsidR="00E3338A" w:rsidRPr="00870940" w:rsidRDefault="00E3338A" w:rsidP="00E333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0940">
        <w:rPr>
          <w:rFonts w:cstheme="minorHAnsi"/>
          <w:b/>
          <w:bCs/>
          <w:sz w:val="24"/>
          <w:szCs w:val="24"/>
        </w:rPr>
        <w:t>Notice:</w:t>
      </w:r>
    </w:p>
    <w:p w:rsidR="007C463F" w:rsidRPr="007C463F" w:rsidRDefault="007C463F" w:rsidP="007C463F">
      <w:pPr>
        <w:spacing w:after="0" w:line="240" w:lineRule="auto"/>
        <w:rPr>
          <w:rFonts w:cstheme="minorHAnsi"/>
          <w:sz w:val="24"/>
          <w:szCs w:val="24"/>
        </w:rPr>
      </w:pPr>
    </w:p>
    <w:p w:rsidR="009B3DA9" w:rsidRPr="009E604C" w:rsidRDefault="009B3DA9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0"/>
        </w:rPr>
      </w:pPr>
      <w:r w:rsidRPr="009E604C">
        <w:rPr>
          <w:rFonts w:cstheme="minorHAnsi"/>
          <w:b/>
          <w:bCs/>
          <w:sz w:val="24"/>
          <w:szCs w:val="24"/>
        </w:rPr>
        <w:t>Reports</w:t>
      </w:r>
      <w:r w:rsidR="00416150" w:rsidRPr="009E604C">
        <w:rPr>
          <w:rFonts w:cstheme="minorHAnsi"/>
          <w:b/>
          <w:bCs/>
          <w:sz w:val="24"/>
          <w:szCs w:val="24"/>
        </w:rPr>
        <w:t>:</w:t>
      </w:r>
    </w:p>
    <w:p w:rsidR="001842A9" w:rsidRPr="006C58CF" w:rsidRDefault="006C58CF" w:rsidP="006C58CF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                         </w:t>
      </w:r>
      <w:r w:rsidRPr="006C58CF">
        <w:rPr>
          <w:rFonts w:cstheme="minorHAnsi"/>
          <w:szCs w:val="22"/>
        </w:rPr>
        <w:t>T</w:t>
      </w:r>
      <w:r w:rsidR="001842A9" w:rsidRPr="006C58CF">
        <w:rPr>
          <w:rFonts w:cstheme="minorHAnsi"/>
          <w:szCs w:val="22"/>
        </w:rPr>
        <w:t>he reports can be generated on different parameters:</w:t>
      </w:r>
    </w:p>
    <w:p w:rsidR="004A0C84" w:rsidRPr="000F2572" w:rsidRDefault="004A0C84" w:rsidP="00606130">
      <w:pPr>
        <w:pStyle w:val="ListParagraph"/>
        <w:spacing w:after="0" w:line="240" w:lineRule="auto"/>
        <w:jc w:val="both"/>
        <w:rPr>
          <w:rFonts w:cstheme="minorHAnsi"/>
          <w:b/>
          <w:szCs w:val="22"/>
        </w:rPr>
      </w:pPr>
    </w:p>
    <w:p w:rsidR="00DD2A03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District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Block level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Panchayat level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Village level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</w:t>
      </w:r>
    </w:p>
    <w:p w:rsidR="003F1EC4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Nature of </w:t>
      </w:r>
      <w:r w:rsidR="0091247F">
        <w:t>Grievance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Class of Grievance</w:t>
      </w:r>
      <w:r w:rsidR="0091247F">
        <w:t xml:space="preserve"> 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Priority of Grievance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Age group wise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Gender wise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Area wise (Rural or Urban)</w:t>
      </w:r>
    </w:p>
    <w:p w:rsidR="003F1EC4" w:rsidRDefault="00A75C49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 Category</w:t>
      </w:r>
      <w:r w:rsidR="003F1EC4">
        <w:t xml:space="preserve"> (Administration, Functional, Financial, etc)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 Sub Category</w:t>
      </w:r>
    </w:p>
    <w:p w:rsidR="0030160C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Division</w:t>
      </w:r>
    </w:p>
    <w:p w:rsidR="0030160C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Police Station</w:t>
      </w:r>
    </w:p>
    <w:p w:rsidR="0030160C" w:rsidRDefault="0030160C" w:rsidP="004A0C84">
      <w:pPr>
        <w:pStyle w:val="ListParagraph"/>
        <w:numPr>
          <w:ilvl w:val="0"/>
          <w:numId w:val="7"/>
        </w:numPr>
        <w:spacing w:after="0"/>
        <w:jc w:val="both"/>
      </w:pPr>
      <w:r>
        <w:t>Assembly constituency</w:t>
      </w:r>
    </w:p>
    <w:p w:rsidR="00303CF8" w:rsidRDefault="00303CF8" w:rsidP="004A0C84">
      <w:pPr>
        <w:pStyle w:val="ListParagraph"/>
        <w:numPr>
          <w:ilvl w:val="0"/>
          <w:numId w:val="7"/>
        </w:numPr>
        <w:spacing w:after="0"/>
        <w:jc w:val="both"/>
      </w:pPr>
      <w:r>
        <w:t>Performance report of Govt. officials.</w:t>
      </w:r>
    </w:p>
    <w:p w:rsidR="00303CF8" w:rsidRDefault="00806C43" w:rsidP="004A0C84">
      <w:pPr>
        <w:pStyle w:val="ListParagraph"/>
        <w:numPr>
          <w:ilvl w:val="0"/>
          <w:numId w:val="7"/>
        </w:numPr>
        <w:spacing w:after="0"/>
        <w:jc w:val="both"/>
      </w:pPr>
      <w:r>
        <w:t>Complaint against which govt. or PRI member related reports.</w:t>
      </w:r>
    </w:p>
    <w:p w:rsidR="00806C43" w:rsidRDefault="00806C43" w:rsidP="004A0C84">
      <w:pPr>
        <w:pStyle w:val="ListParagraph"/>
        <w:numPr>
          <w:ilvl w:val="0"/>
          <w:numId w:val="7"/>
        </w:numPr>
        <w:spacing w:after="0"/>
        <w:jc w:val="both"/>
      </w:pPr>
    </w:p>
    <w:p w:rsidR="00306D14" w:rsidRDefault="00306D14" w:rsidP="001227F5">
      <w:pPr>
        <w:spacing w:after="0"/>
        <w:jc w:val="both"/>
        <w:rPr>
          <w:b/>
          <w:bCs/>
        </w:rPr>
      </w:pPr>
      <w:r>
        <w:rPr>
          <w:b/>
          <w:bCs/>
        </w:rPr>
        <w:t xml:space="preserve">These reports can also be </w:t>
      </w:r>
      <w:r w:rsidR="004D4FB0">
        <w:rPr>
          <w:b/>
          <w:bCs/>
        </w:rPr>
        <w:t xml:space="preserve">present </w:t>
      </w:r>
      <w:r>
        <w:rPr>
          <w:b/>
          <w:bCs/>
        </w:rPr>
        <w:t>in graph.</w:t>
      </w:r>
    </w:p>
    <w:p w:rsidR="00DE7342" w:rsidRPr="00BD67A5" w:rsidRDefault="00306D14" w:rsidP="001227F5">
      <w:pPr>
        <w:spacing w:after="0"/>
        <w:jc w:val="both"/>
      </w:pPr>
      <w:r>
        <w:rPr>
          <w:b/>
          <w:bCs/>
        </w:rPr>
        <w:t xml:space="preserve"> </w:t>
      </w:r>
      <w:r w:rsidR="001227F5" w:rsidRPr="00BD67A5">
        <w:t>Role &amp; Right:</w:t>
      </w:r>
    </w:p>
    <w:p w:rsidR="001227F5" w:rsidRDefault="00F533E3" w:rsidP="00AA30C2">
      <w:pPr>
        <w:pStyle w:val="ListParagraph"/>
        <w:numPr>
          <w:ilvl w:val="0"/>
          <w:numId w:val="7"/>
        </w:numPr>
        <w:spacing w:after="0"/>
        <w:jc w:val="both"/>
      </w:pPr>
      <w:r>
        <w:t>All type of reports generation right.</w:t>
      </w:r>
    </w:p>
    <w:p w:rsidR="002D6974" w:rsidRDefault="002D6974" w:rsidP="002D6974">
      <w:pPr>
        <w:pStyle w:val="ListParagraph"/>
        <w:numPr>
          <w:ilvl w:val="0"/>
          <w:numId w:val="7"/>
        </w:numPr>
        <w:spacing w:after="0"/>
        <w:jc w:val="both"/>
      </w:pPr>
      <w:r>
        <w:lastRenderedPageBreak/>
        <w:t>He or she has right to send bulk messages to public or govt. officials with content.</w:t>
      </w:r>
    </w:p>
    <w:p w:rsidR="00E837DF" w:rsidRDefault="00E837DF" w:rsidP="002D6974">
      <w:pPr>
        <w:pStyle w:val="ListParagraph"/>
        <w:numPr>
          <w:ilvl w:val="0"/>
          <w:numId w:val="7"/>
        </w:numPr>
        <w:spacing w:after="0"/>
        <w:jc w:val="both"/>
      </w:pPr>
      <w:r>
        <w:t>Right to publish notice on web interface.</w:t>
      </w:r>
    </w:p>
    <w:p w:rsidR="00E837DF" w:rsidRDefault="0025258B" w:rsidP="002D6974">
      <w:pPr>
        <w:pStyle w:val="ListParagraph"/>
        <w:numPr>
          <w:ilvl w:val="0"/>
          <w:numId w:val="7"/>
        </w:numPr>
        <w:spacing w:after="0"/>
        <w:jc w:val="both"/>
      </w:pPr>
      <w:r>
        <w:t>Approval of Shortlisted Grievance for Review (Weekly review &amp; Seedhi Baat).</w:t>
      </w:r>
    </w:p>
    <w:p w:rsidR="00AB172B" w:rsidRDefault="00AB172B" w:rsidP="002D6974">
      <w:pPr>
        <w:pStyle w:val="ListParagraph"/>
        <w:numPr>
          <w:ilvl w:val="0"/>
          <w:numId w:val="7"/>
        </w:numPr>
        <w:spacing w:after="0"/>
        <w:jc w:val="both"/>
      </w:pPr>
      <w:r>
        <w:t>All right of User Management.</w:t>
      </w:r>
    </w:p>
    <w:p w:rsidR="002D6974" w:rsidRPr="00F533E3" w:rsidRDefault="002D6974" w:rsidP="002D6974">
      <w:pPr>
        <w:spacing w:after="0"/>
        <w:jc w:val="both"/>
      </w:pPr>
    </w:p>
    <w:p w:rsidR="007A327B" w:rsidRDefault="007A327B" w:rsidP="006B553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94098D" w:rsidRDefault="0094098D" w:rsidP="0094098D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704F17" w:rsidRPr="00606130" w:rsidRDefault="00704F17" w:rsidP="00606130">
      <w:pPr>
        <w:tabs>
          <w:tab w:val="left" w:pos="1575"/>
        </w:tabs>
        <w:jc w:val="center"/>
        <w:rPr>
          <w:b/>
          <w:bCs/>
          <w:sz w:val="24"/>
          <w:szCs w:val="22"/>
        </w:rPr>
      </w:pPr>
    </w:p>
    <w:sectPr w:rsidR="00704F17" w:rsidRPr="00606130" w:rsidSect="006D072F"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661"/>
      </v:shape>
    </w:pict>
  </w:numPicBullet>
  <w:abstractNum w:abstractNumId="0">
    <w:nsid w:val="003946C2"/>
    <w:multiLevelType w:val="hybridMultilevel"/>
    <w:tmpl w:val="F6084E02"/>
    <w:lvl w:ilvl="0" w:tplc="43A6B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09A"/>
    <w:multiLevelType w:val="hybridMultilevel"/>
    <w:tmpl w:val="959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05EB3"/>
    <w:multiLevelType w:val="hybridMultilevel"/>
    <w:tmpl w:val="09B6EAB0"/>
    <w:lvl w:ilvl="0" w:tplc="43C2C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461"/>
    <w:multiLevelType w:val="hybridMultilevel"/>
    <w:tmpl w:val="C86C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DC0"/>
    <w:multiLevelType w:val="hybridMultilevel"/>
    <w:tmpl w:val="D8D0235A"/>
    <w:lvl w:ilvl="0" w:tplc="025A7FFE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3BA7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B4C19"/>
    <w:multiLevelType w:val="hybridMultilevel"/>
    <w:tmpl w:val="3EFCCCD8"/>
    <w:lvl w:ilvl="0" w:tplc="7A14F6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AA141C"/>
    <w:multiLevelType w:val="hybridMultilevel"/>
    <w:tmpl w:val="856AACB8"/>
    <w:lvl w:ilvl="0" w:tplc="88640EE4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F2B92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B53E5"/>
    <w:multiLevelType w:val="hybridMultilevel"/>
    <w:tmpl w:val="6FF6B8C6"/>
    <w:lvl w:ilvl="0" w:tplc="A45A92D4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63F01"/>
    <w:multiLevelType w:val="hybridMultilevel"/>
    <w:tmpl w:val="B8F414AA"/>
    <w:lvl w:ilvl="0" w:tplc="E7DED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1792C"/>
    <w:multiLevelType w:val="hybridMultilevel"/>
    <w:tmpl w:val="D580483C"/>
    <w:lvl w:ilvl="0" w:tplc="332C9F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1D59F3"/>
    <w:multiLevelType w:val="hybridMultilevel"/>
    <w:tmpl w:val="ED8005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659F1"/>
    <w:multiLevelType w:val="hybridMultilevel"/>
    <w:tmpl w:val="CAD87092"/>
    <w:lvl w:ilvl="0" w:tplc="AD52A3BC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659C"/>
    <w:multiLevelType w:val="hybridMultilevel"/>
    <w:tmpl w:val="BA6E9AB4"/>
    <w:lvl w:ilvl="0" w:tplc="416C264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51E90"/>
    <w:multiLevelType w:val="hybridMultilevel"/>
    <w:tmpl w:val="791E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35AF7"/>
    <w:multiLevelType w:val="hybridMultilevel"/>
    <w:tmpl w:val="766A5036"/>
    <w:lvl w:ilvl="0" w:tplc="4DD0B3F6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F2936"/>
    <w:multiLevelType w:val="multilevel"/>
    <w:tmpl w:val="4A6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1D58A7"/>
    <w:multiLevelType w:val="hybridMultilevel"/>
    <w:tmpl w:val="69602524"/>
    <w:lvl w:ilvl="0" w:tplc="77E87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90CF6"/>
    <w:multiLevelType w:val="hybridMultilevel"/>
    <w:tmpl w:val="B5A29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9"/>
  </w:num>
  <w:num w:numId="5">
    <w:abstractNumId w:val="14"/>
  </w:num>
  <w:num w:numId="6">
    <w:abstractNumId w:val="3"/>
  </w:num>
  <w:num w:numId="7">
    <w:abstractNumId w:val="19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0"/>
  </w:num>
  <w:num w:numId="17">
    <w:abstractNumId w:val="18"/>
  </w:num>
  <w:num w:numId="18">
    <w:abstractNumId w:val="10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78A4"/>
    <w:rsid w:val="00001778"/>
    <w:rsid w:val="000061CF"/>
    <w:rsid w:val="00012798"/>
    <w:rsid w:val="00020623"/>
    <w:rsid w:val="00020DF5"/>
    <w:rsid w:val="000210E0"/>
    <w:rsid w:val="0002231D"/>
    <w:rsid w:val="00022E66"/>
    <w:rsid w:val="00027619"/>
    <w:rsid w:val="00027FB9"/>
    <w:rsid w:val="000304E3"/>
    <w:rsid w:val="000368B9"/>
    <w:rsid w:val="00044880"/>
    <w:rsid w:val="00050883"/>
    <w:rsid w:val="00055900"/>
    <w:rsid w:val="0006180F"/>
    <w:rsid w:val="00064A40"/>
    <w:rsid w:val="00073B52"/>
    <w:rsid w:val="00076F8C"/>
    <w:rsid w:val="000938D5"/>
    <w:rsid w:val="00097099"/>
    <w:rsid w:val="00097B42"/>
    <w:rsid w:val="000A65B6"/>
    <w:rsid w:val="000C01DE"/>
    <w:rsid w:val="000C1760"/>
    <w:rsid w:val="000C4FAA"/>
    <w:rsid w:val="000D234D"/>
    <w:rsid w:val="000D2888"/>
    <w:rsid w:val="000F0198"/>
    <w:rsid w:val="000F29FB"/>
    <w:rsid w:val="000F3EDF"/>
    <w:rsid w:val="000F473F"/>
    <w:rsid w:val="00111494"/>
    <w:rsid w:val="001172DC"/>
    <w:rsid w:val="001227F5"/>
    <w:rsid w:val="00123760"/>
    <w:rsid w:val="00127665"/>
    <w:rsid w:val="00127B1B"/>
    <w:rsid w:val="00132707"/>
    <w:rsid w:val="001337DC"/>
    <w:rsid w:val="0014059F"/>
    <w:rsid w:val="00151220"/>
    <w:rsid w:val="00156BED"/>
    <w:rsid w:val="00163AF1"/>
    <w:rsid w:val="00167166"/>
    <w:rsid w:val="00183DFE"/>
    <w:rsid w:val="001842A9"/>
    <w:rsid w:val="00190C2C"/>
    <w:rsid w:val="0019155E"/>
    <w:rsid w:val="001A4497"/>
    <w:rsid w:val="001A4D20"/>
    <w:rsid w:val="001A7272"/>
    <w:rsid w:val="001B4E42"/>
    <w:rsid w:val="001C7BF0"/>
    <w:rsid w:val="001D17D2"/>
    <w:rsid w:val="001E1529"/>
    <w:rsid w:val="001E5EFF"/>
    <w:rsid w:val="001E64AA"/>
    <w:rsid w:val="001E77DA"/>
    <w:rsid w:val="001F0D96"/>
    <w:rsid w:val="001F11EC"/>
    <w:rsid w:val="001F24BC"/>
    <w:rsid w:val="001F28A5"/>
    <w:rsid w:val="00202758"/>
    <w:rsid w:val="002048D5"/>
    <w:rsid w:val="00205AAE"/>
    <w:rsid w:val="00212A38"/>
    <w:rsid w:val="0021654C"/>
    <w:rsid w:val="0021774C"/>
    <w:rsid w:val="00220926"/>
    <w:rsid w:val="0023420E"/>
    <w:rsid w:val="00236099"/>
    <w:rsid w:val="00237843"/>
    <w:rsid w:val="00240C95"/>
    <w:rsid w:val="00251B47"/>
    <w:rsid w:val="002520D0"/>
    <w:rsid w:val="0025258B"/>
    <w:rsid w:val="00254A29"/>
    <w:rsid w:val="00254DCF"/>
    <w:rsid w:val="00257B1C"/>
    <w:rsid w:val="00257FD6"/>
    <w:rsid w:val="00260C98"/>
    <w:rsid w:val="002705B8"/>
    <w:rsid w:val="00270826"/>
    <w:rsid w:val="00285964"/>
    <w:rsid w:val="00286CA4"/>
    <w:rsid w:val="0028731B"/>
    <w:rsid w:val="00293928"/>
    <w:rsid w:val="0029573A"/>
    <w:rsid w:val="002A647B"/>
    <w:rsid w:val="002B1CC8"/>
    <w:rsid w:val="002B1D2F"/>
    <w:rsid w:val="002B23A6"/>
    <w:rsid w:val="002B5126"/>
    <w:rsid w:val="002B764F"/>
    <w:rsid w:val="002C35CC"/>
    <w:rsid w:val="002C4194"/>
    <w:rsid w:val="002C5E7C"/>
    <w:rsid w:val="002D17E9"/>
    <w:rsid w:val="002D6974"/>
    <w:rsid w:val="002D6CCB"/>
    <w:rsid w:val="002D72FC"/>
    <w:rsid w:val="002E7706"/>
    <w:rsid w:val="002E78C6"/>
    <w:rsid w:val="002F7953"/>
    <w:rsid w:val="0030160C"/>
    <w:rsid w:val="00303200"/>
    <w:rsid w:val="00303CF8"/>
    <w:rsid w:val="00306CEB"/>
    <w:rsid w:val="00306D14"/>
    <w:rsid w:val="00306E9B"/>
    <w:rsid w:val="00312FD9"/>
    <w:rsid w:val="00313A0E"/>
    <w:rsid w:val="00314083"/>
    <w:rsid w:val="00314B37"/>
    <w:rsid w:val="00322F87"/>
    <w:rsid w:val="0032570D"/>
    <w:rsid w:val="00330B04"/>
    <w:rsid w:val="00337A3D"/>
    <w:rsid w:val="00342547"/>
    <w:rsid w:val="00344D81"/>
    <w:rsid w:val="003465E3"/>
    <w:rsid w:val="00346D6B"/>
    <w:rsid w:val="0034727D"/>
    <w:rsid w:val="003476BF"/>
    <w:rsid w:val="00365DAB"/>
    <w:rsid w:val="00366014"/>
    <w:rsid w:val="003676F3"/>
    <w:rsid w:val="00373A83"/>
    <w:rsid w:val="00374FFF"/>
    <w:rsid w:val="0037535D"/>
    <w:rsid w:val="00381161"/>
    <w:rsid w:val="003875A3"/>
    <w:rsid w:val="00391FF4"/>
    <w:rsid w:val="003A110B"/>
    <w:rsid w:val="003A76B8"/>
    <w:rsid w:val="003B3295"/>
    <w:rsid w:val="003B4872"/>
    <w:rsid w:val="003D13B0"/>
    <w:rsid w:val="003D38D0"/>
    <w:rsid w:val="003D3BB8"/>
    <w:rsid w:val="003E0300"/>
    <w:rsid w:val="003E066E"/>
    <w:rsid w:val="003E06E9"/>
    <w:rsid w:val="003E0F6E"/>
    <w:rsid w:val="003E5C63"/>
    <w:rsid w:val="003F1EC4"/>
    <w:rsid w:val="003F40F7"/>
    <w:rsid w:val="004002C0"/>
    <w:rsid w:val="00400805"/>
    <w:rsid w:val="00402B66"/>
    <w:rsid w:val="00407D3B"/>
    <w:rsid w:val="00410611"/>
    <w:rsid w:val="00414C44"/>
    <w:rsid w:val="00416150"/>
    <w:rsid w:val="00416453"/>
    <w:rsid w:val="00416E21"/>
    <w:rsid w:val="00435EF4"/>
    <w:rsid w:val="004371AD"/>
    <w:rsid w:val="00437549"/>
    <w:rsid w:val="0045342B"/>
    <w:rsid w:val="00456740"/>
    <w:rsid w:val="004620C8"/>
    <w:rsid w:val="00470342"/>
    <w:rsid w:val="0047292D"/>
    <w:rsid w:val="00475B68"/>
    <w:rsid w:val="00485567"/>
    <w:rsid w:val="00490F7A"/>
    <w:rsid w:val="00491C6B"/>
    <w:rsid w:val="0049297D"/>
    <w:rsid w:val="004A0C84"/>
    <w:rsid w:val="004A2CA3"/>
    <w:rsid w:val="004A5E04"/>
    <w:rsid w:val="004A780D"/>
    <w:rsid w:val="004B00AA"/>
    <w:rsid w:val="004B75B1"/>
    <w:rsid w:val="004C0486"/>
    <w:rsid w:val="004C3558"/>
    <w:rsid w:val="004C4BF8"/>
    <w:rsid w:val="004C6E37"/>
    <w:rsid w:val="004D15D5"/>
    <w:rsid w:val="004D38A0"/>
    <w:rsid w:val="004D4FB0"/>
    <w:rsid w:val="004D7365"/>
    <w:rsid w:val="004E0379"/>
    <w:rsid w:val="004E3AFF"/>
    <w:rsid w:val="004E3B6E"/>
    <w:rsid w:val="004F4193"/>
    <w:rsid w:val="004F782E"/>
    <w:rsid w:val="00503D5A"/>
    <w:rsid w:val="00504B4F"/>
    <w:rsid w:val="00516DEB"/>
    <w:rsid w:val="00527EC2"/>
    <w:rsid w:val="00530C01"/>
    <w:rsid w:val="00534628"/>
    <w:rsid w:val="00547FDD"/>
    <w:rsid w:val="00553D28"/>
    <w:rsid w:val="00554BBC"/>
    <w:rsid w:val="0056360F"/>
    <w:rsid w:val="00565C7B"/>
    <w:rsid w:val="005706FA"/>
    <w:rsid w:val="00572730"/>
    <w:rsid w:val="00575E6B"/>
    <w:rsid w:val="00576381"/>
    <w:rsid w:val="00577AB0"/>
    <w:rsid w:val="005861A7"/>
    <w:rsid w:val="005A1208"/>
    <w:rsid w:val="005A3DA9"/>
    <w:rsid w:val="005A4AD4"/>
    <w:rsid w:val="005A548D"/>
    <w:rsid w:val="005B5223"/>
    <w:rsid w:val="005B7337"/>
    <w:rsid w:val="005C3D45"/>
    <w:rsid w:val="005C4C31"/>
    <w:rsid w:val="005C5CCA"/>
    <w:rsid w:val="005C74A3"/>
    <w:rsid w:val="005C7A97"/>
    <w:rsid w:val="005D1241"/>
    <w:rsid w:val="005D230F"/>
    <w:rsid w:val="005D5703"/>
    <w:rsid w:val="005D5D99"/>
    <w:rsid w:val="005D6B42"/>
    <w:rsid w:val="005E5894"/>
    <w:rsid w:val="005F24E6"/>
    <w:rsid w:val="00605E1B"/>
    <w:rsid w:val="00606130"/>
    <w:rsid w:val="006250D2"/>
    <w:rsid w:val="00626438"/>
    <w:rsid w:val="006324B0"/>
    <w:rsid w:val="00633B0F"/>
    <w:rsid w:val="0063424A"/>
    <w:rsid w:val="006344F3"/>
    <w:rsid w:val="0063528E"/>
    <w:rsid w:val="006403D5"/>
    <w:rsid w:val="006419A4"/>
    <w:rsid w:val="00643C75"/>
    <w:rsid w:val="00643DDB"/>
    <w:rsid w:val="00660E1D"/>
    <w:rsid w:val="0066158A"/>
    <w:rsid w:val="006646E4"/>
    <w:rsid w:val="00667FE0"/>
    <w:rsid w:val="006705C4"/>
    <w:rsid w:val="006725F2"/>
    <w:rsid w:val="00676DD9"/>
    <w:rsid w:val="00682E50"/>
    <w:rsid w:val="00684EFC"/>
    <w:rsid w:val="006A1520"/>
    <w:rsid w:val="006B3B75"/>
    <w:rsid w:val="006B553A"/>
    <w:rsid w:val="006C1880"/>
    <w:rsid w:val="006C34E4"/>
    <w:rsid w:val="006C58CF"/>
    <w:rsid w:val="006C59F4"/>
    <w:rsid w:val="006C5F42"/>
    <w:rsid w:val="006C7DFD"/>
    <w:rsid w:val="006D072F"/>
    <w:rsid w:val="006D1CE4"/>
    <w:rsid w:val="006D2009"/>
    <w:rsid w:val="006E0451"/>
    <w:rsid w:val="006E4C03"/>
    <w:rsid w:val="006E725B"/>
    <w:rsid w:val="006E776F"/>
    <w:rsid w:val="006F3690"/>
    <w:rsid w:val="006F4F9C"/>
    <w:rsid w:val="006F5F9A"/>
    <w:rsid w:val="007037EC"/>
    <w:rsid w:val="00704F17"/>
    <w:rsid w:val="00712C67"/>
    <w:rsid w:val="00713545"/>
    <w:rsid w:val="007272D0"/>
    <w:rsid w:val="0073241E"/>
    <w:rsid w:val="00732A6C"/>
    <w:rsid w:val="0074114B"/>
    <w:rsid w:val="0074473A"/>
    <w:rsid w:val="00750E51"/>
    <w:rsid w:val="00753D58"/>
    <w:rsid w:val="0075518E"/>
    <w:rsid w:val="0075610B"/>
    <w:rsid w:val="00771746"/>
    <w:rsid w:val="00773443"/>
    <w:rsid w:val="00780B05"/>
    <w:rsid w:val="00780D41"/>
    <w:rsid w:val="007835A3"/>
    <w:rsid w:val="007837C4"/>
    <w:rsid w:val="00791AC4"/>
    <w:rsid w:val="00795A2B"/>
    <w:rsid w:val="007A327B"/>
    <w:rsid w:val="007A3B1B"/>
    <w:rsid w:val="007A437D"/>
    <w:rsid w:val="007A625F"/>
    <w:rsid w:val="007B315B"/>
    <w:rsid w:val="007B441A"/>
    <w:rsid w:val="007B6743"/>
    <w:rsid w:val="007C463F"/>
    <w:rsid w:val="007C5F95"/>
    <w:rsid w:val="007D09B7"/>
    <w:rsid w:val="007D1CD8"/>
    <w:rsid w:val="007D2EED"/>
    <w:rsid w:val="007D52A2"/>
    <w:rsid w:val="007E406C"/>
    <w:rsid w:val="007E7A7D"/>
    <w:rsid w:val="00806BEC"/>
    <w:rsid w:val="00806C43"/>
    <w:rsid w:val="00811EB4"/>
    <w:rsid w:val="0081762C"/>
    <w:rsid w:val="008178AE"/>
    <w:rsid w:val="008247CA"/>
    <w:rsid w:val="0082558F"/>
    <w:rsid w:val="00836774"/>
    <w:rsid w:val="008372F4"/>
    <w:rsid w:val="008524AE"/>
    <w:rsid w:val="0086172F"/>
    <w:rsid w:val="0086739E"/>
    <w:rsid w:val="00867D3A"/>
    <w:rsid w:val="00870940"/>
    <w:rsid w:val="008717D9"/>
    <w:rsid w:val="00890099"/>
    <w:rsid w:val="008929F9"/>
    <w:rsid w:val="008A22F0"/>
    <w:rsid w:val="008A4B2C"/>
    <w:rsid w:val="008B0319"/>
    <w:rsid w:val="008B7197"/>
    <w:rsid w:val="008C1973"/>
    <w:rsid w:val="008C31E7"/>
    <w:rsid w:val="008C5321"/>
    <w:rsid w:val="008E08A7"/>
    <w:rsid w:val="008E140B"/>
    <w:rsid w:val="008E2256"/>
    <w:rsid w:val="008E2A60"/>
    <w:rsid w:val="009028A5"/>
    <w:rsid w:val="00911097"/>
    <w:rsid w:val="0091238B"/>
    <w:rsid w:val="0091247F"/>
    <w:rsid w:val="009145AA"/>
    <w:rsid w:val="009219A0"/>
    <w:rsid w:val="00924B98"/>
    <w:rsid w:val="00935A45"/>
    <w:rsid w:val="00937810"/>
    <w:rsid w:val="00937A27"/>
    <w:rsid w:val="0094098D"/>
    <w:rsid w:val="00941886"/>
    <w:rsid w:val="0094485A"/>
    <w:rsid w:val="009555A4"/>
    <w:rsid w:val="00963418"/>
    <w:rsid w:val="00971834"/>
    <w:rsid w:val="009741DB"/>
    <w:rsid w:val="0097473B"/>
    <w:rsid w:val="00990278"/>
    <w:rsid w:val="009968E0"/>
    <w:rsid w:val="009A083F"/>
    <w:rsid w:val="009A3310"/>
    <w:rsid w:val="009A7D34"/>
    <w:rsid w:val="009B30B0"/>
    <w:rsid w:val="009B34AB"/>
    <w:rsid w:val="009B3DA9"/>
    <w:rsid w:val="009B57E7"/>
    <w:rsid w:val="009C48D4"/>
    <w:rsid w:val="009C57AC"/>
    <w:rsid w:val="009D32A0"/>
    <w:rsid w:val="009E3F32"/>
    <w:rsid w:val="009E604C"/>
    <w:rsid w:val="009E6F51"/>
    <w:rsid w:val="009E7BCF"/>
    <w:rsid w:val="009F7CC5"/>
    <w:rsid w:val="00A05BA5"/>
    <w:rsid w:val="00A070AB"/>
    <w:rsid w:val="00A127A7"/>
    <w:rsid w:val="00A1450D"/>
    <w:rsid w:val="00A146CE"/>
    <w:rsid w:val="00A14BBB"/>
    <w:rsid w:val="00A16C65"/>
    <w:rsid w:val="00A218A9"/>
    <w:rsid w:val="00A30696"/>
    <w:rsid w:val="00A33CB8"/>
    <w:rsid w:val="00A469F5"/>
    <w:rsid w:val="00A47C44"/>
    <w:rsid w:val="00A503B6"/>
    <w:rsid w:val="00A51A46"/>
    <w:rsid w:val="00A54BC1"/>
    <w:rsid w:val="00A75C49"/>
    <w:rsid w:val="00A774DC"/>
    <w:rsid w:val="00A835B8"/>
    <w:rsid w:val="00A958F3"/>
    <w:rsid w:val="00AA30C2"/>
    <w:rsid w:val="00AA6773"/>
    <w:rsid w:val="00AB150B"/>
    <w:rsid w:val="00AB172B"/>
    <w:rsid w:val="00AB2FF0"/>
    <w:rsid w:val="00AB4581"/>
    <w:rsid w:val="00AB7CD3"/>
    <w:rsid w:val="00AC238E"/>
    <w:rsid w:val="00AC5F12"/>
    <w:rsid w:val="00AD202D"/>
    <w:rsid w:val="00AD295B"/>
    <w:rsid w:val="00AE15CD"/>
    <w:rsid w:val="00AE1FF5"/>
    <w:rsid w:val="00B07CF8"/>
    <w:rsid w:val="00B30DB5"/>
    <w:rsid w:val="00B43357"/>
    <w:rsid w:val="00B6211F"/>
    <w:rsid w:val="00B62232"/>
    <w:rsid w:val="00B63A86"/>
    <w:rsid w:val="00B63F47"/>
    <w:rsid w:val="00B668DE"/>
    <w:rsid w:val="00B72708"/>
    <w:rsid w:val="00B7597F"/>
    <w:rsid w:val="00B77AD6"/>
    <w:rsid w:val="00B85649"/>
    <w:rsid w:val="00B94CDC"/>
    <w:rsid w:val="00BA462A"/>
    <w:rsid w:val="00BA673C"/>
    <w:rsid w:val="00BA70B3"/>
    <w:rsid w:val="00BB0A57"/>
    <w:rsid w:val="00BB1A79"/>
    <w:rsid w:val="00BB73F5"/>
    <w:rsid w:val="00BC4E0A"/>
    <w:rsid w:val="00BD5130"/>
    <w:rsid w:val="00BD67A5"/>
    <w:rsid w:val="00BE1B45"/>
    <w:rsid w:val="00BE42B6"/>
    <w:rsid w:val="00C00B56"/>
    <w:rsid w:val="00C020A0"/>
    <w:rsid w:val="00C02354"/>
    <w:rsid w:val="00C07862"/>
    <w:rsid w:val="00C1582C"/>
    <w:rsid w:val="00C22604"/>
    <w:rsid w:val="00C45AAE"/>
    <w:rsid w:val="00C502B1"/>
    <w:rsid w:val="00C53F0C"/>
    <w:rsid w:val="00C55DA6"/>
    <w:rsid w:val="00C5650E"/>
    <w:rsid w:val="00C5709A"/>
    <w:rsid w:val="00C74545"/>
    <w:rsid w:val="00C7523D"/>
    <w:rsid w:val="00C829DA"/>
    <w:rsid w:val="00CA1BE1"/>
    <w:rsid w:val="00CA5D39"/>
    <w:rsid w:val="00CA63D4"/>
    <w:rsid w:val="00CA6606"/>
    <w:rsid w:val="00CB1B29"/>
    <w:rsid w:val="00CC1D60"/>
    <w:rsid w:val="00CC2D03"/>
    <w:rsid w:val="00CC398E"/>
    <w:rsid w:val="00CD0727"/>
    <w:rsid w:val="00CD5E09"/>
    <w:rsid w:val="00CE0F35"/>
    <w:rsid w:val="00CE42C1"/>
    <w:rsid w:val="00CF4676"/>
    <w:rsid w:val="00D07373"/>
    <w:rsid w:val="00D07E55"/>
    <w:rsid w:val="00D12607"/>
    <w:rsid w:val="00D2392D"/>
    <w:rsid w:val="00D33BAF"/>
    <w:rsid w:val="00D344E5"/>
    <w:rsid w:val="00D36E5A"/>
    <w:rsid w:val="00D51482"/>
    <w:rsid w:val="00D62B7F"/>
    <w:rsid w:val="00D7099E"/>
    <w:rsid w:val="00D72F46"/>
    <w:rsid w:val="00D74795"/>
    <w:rsid w:val="00D8427E"/>
    <w:rsid w:val="00D87F95"/>
    <w:rsid w:val="00D91B77"/>
    <w:rsid w:val="00D93AC5"/>
    <w:rsid w:val="00D96AE6"/>
    <w:rsid w:val="00DA311B"/>
    <w:rsid w:val="00DB0A15"/>
    <w:rsid w:val="00DB5874"/>
    <w:rsid w:val="00DC5D38"/>
    <w:rsid w:val="00DC6E1B"/>
    <w:rsid w:val="00DD1370"/>
    <w:rsid w:val="00DD1E2B"/>
    <w:rsid w:val="00DD2A03"/>
    <w:rsid w:val="00DE0C68"/>
    <w:rsid w:val="00DE5F85"/>
    <w:rsid w:val="00DE64FA"/>
    <w:rsid w:val="00DE7342"/>
    <w:rsid w:val="00DF2F4D"/>
    <w:rsid w:val="00DF71CD"/>
    <w:rsid w:val="00E002CE"/>
    <w:rsid w:val="00E120C0"/>
    <w:rsid w:val="00E12771"/>
    <w:rsid w:val="00E21D4A"/>
    <w:rsid w:val="00E26022"/>
    <w:rsid w:val="00E3338A"/>
    <w:rsid w:val="00E3671A"/>
    <w:rsid w:val="00E40C1F"/>
    <w:rsid w:val="00E43736"/>
    <w:rsid w:val="00E642D5"/>
    <w:rsid w:val="00E72FAF"/>
    <w:rsid w:val="00E73F27"/>
    <w:rsid w:val="00E74228"/>
    <w:rsid w:val="00E82208"/>
    <w:rsid w:val="00E837DF"/>
    <w:rsid w:val="00E85A80"/>
    <w:rsid w:val="00E933D6"/>
    <w:rsid w:val="00E9434D"/>
    <w:rsid w:val="00EA56BF"/>
    <w:rsid w:val="00EB0956"/>
    <w:rsid w:val="00EB0977"/>
    <w:rsid w:val="00EB16B4"/>
    <w:rsid w:val="00EB2AD4"/>
    <w:rsid w:val="00EC2B82"/>
    <w:rsid w:val="00EC679C"/>
    <w:rsid w:val="00EC6816"/>
    <w:rsid w:val="00ED03D3"/>
    <w:rsid w:val="00ED1519"/>
    <w:rsid w:val="00EE027C"/>
    <w:rsid w:val="00EE560A"/>
    <w:rsid w:val="00EF3B59"/>
    <w:rsid w:val="00EF618A"/>
    <w:rsid w:val="00EF7C02"/>
    <w:rsid w:val="00F02DC5"/>
    <w:rsid w:val="00F0381F"/>
    <w:rsid w:val="00F07663"/>
    <w:rsid w:val="00F12CEC"/>
    <w:rsid w:val="00F16282"/>
    <w:rsid w:val="00F17EBD"/>
    <w:rsid w:val="00F255A4"/>
    <w:rsid w:val="00F27AC6"/>
    <w:rsid w:val="00F40CFC"/>
    <w:rsid w:val="00F44948"/>
    <w:rsid w:val="00F533E3"/>
    <w:rsid w:val="00F57D8E"/>
    <w:rsid w:val="00F60A2E"/>
    <w:rsid w:val="00F618AC"/>
    <w:rsid w:val="00F66875"/>
    <w:rsid w:val="00F939B0"/>
    <w:rsid w:val="00FB2050"/>
    <w:rsid w:val="00FB2B94"/>
    <w:rsid w:val="00FC3A27"/>
    <w:rsid w:val="00FC5106"/>
    <w:rsid w:val="00FD0761"/>
    <w:rsid w:val="00FD6A21"/>
    <w:rsid w:val="00FD78A4"/>
    <w:rsid w:val="00FE5330"/>
    <w:rsid w:val="00FE6520"/>
    <w:rsid w:val="00FE75E8"/>
    <w:rsid w:val="00FF1658"/>
    <w:rsid w:val="00FF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80"/>
        <o:r id="V:Rule4" type="connector" idref="#_x0000_s1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50"/>
    <w:rPr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A4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6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2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28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69A0B4-7409-47EB-86C5-899E1EF40993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D65532F-D294-4934-AD0E-A058863FC694}">
      <dgm:prSet phldrT="[Text]"/>
      <dgm:spPr/>
      <dgm:t>
        <a:bodyPr/>
        <a:lstStyle/>
        <a:p>
          <a:r>
            <a:rPr lang="en-US" b="1"/>
            <a:t>MJSK, Jharkhand</a:t>
          </a:r>
        </a:p>
      </dgm:t>
    </dgm:pt>
    <dgm:pt modelId="{D6BFA340-0D24-4FFD-8E63-75432C0723DF}" type="parTrans" cxnId="{9900F31E-36BD-45E3-8AC6-842840D9C648}">
      <dgm:prSet/>
      <dgm:spPr/>
      <dgm:t>
        <a:bodyPr/>
        <a:lstStyle/>
        <a:p>
          <a:endParaRPr lang="en-US"/>
        </a:p>
      </dgm:t>
    </dgm:pt>
    <dgm:pt modelId="{0F35FAA2-03C1-4E0B-ACDE-6774991DBA2E}" type="sibTrans" cxnId="{9900F31E-36BD-45E3-8AC6-842840D9C648}">
      <dgm:prSet/>
      <dgm:spPr/>
      <dgm:t>
        <a:bodyPr/>
        <a:lstStyle/>
        <a:p>
          <a:endParaRPr lang="en-US"/>
        </a:p>
      </dgm:t>
    </dgm:pt>
    <dgm:pt modelId="{AF9A18C2-209E-4548-A0AD-21808017B7D7}">
      <dgm:prSet phldrT="[Text]"/>
      <dgm:spPr/>
      <dgm:t>
        <a:bodyPr/>
        <a:lstStyle/>
        <a:p>
          <a:r>
            <a:rPr lang="en-US"/>
            <a:t>District  Nodal Officer</a:t>
          </a:r>
        </a:p>
      </dgm:t>
    </dgm:pt>
    <dgm:pt modelId="{3ACD4FE5-6EAA-464C-B443-64829DFB95EC}" type="parTrans" cxnId="{BF74FF77-60BF-4DD8-B315-DDCC490DC178}">
      <dgm:prSet/>
      <dgm:spPr/>
      <dgm:t>
        <a:bodyPr/>
        <a:lstStyle/>
        <a:p>
          <a:endParaRPr lang="en-US"/>
        </a:p>
      </dgm:t>
    </dgm:pt>
    <dgm:pt modelId="{9DCA9527-EF19-4413-996A-9FC4E2AB5DB4}" type="sibTrans" cxnId="{BF74FF77-60BF-4DD8-B315-DDCC490DC178}">
      <dgm:prSet/>
      <dgm:spPr/>
      <dgm:t>
        <a:bodyPr/>
        <a:lstStyle/>
        <a:p>
          <a:endParaRPr lang="en-US"/>
        </a:p>
      </dgm:t>
    </dgm:pt>
    <dgm:pt modelId="{D4805156-E428-4325-A4FA-89E33DCCEA3E}">
      <dgm:prSet phldrT="[Text]"/>
      <dgm:spPr/>
      <dgm:t>
        <a:bodyPr/>
        <a:lstStyle/>
        <a:p>
          <a:r>
            <a:rPr lang="en-US"/>
            <a:t>Dist. Subordinates (BDO, CO, etc.)</a:t>
          </a:r>
        </a:p>
      </dgm:t>
    </dgm:pt>
    <dgm:pt modelId="{7002F917-084A-4829-8308-3109E8377B49}" type="parTrans" cxnId="{1665ABAB-3AC2-4DF9-9434-67B55EC06892}">
      <dgm:prSet/>
      <dgm:spPr/>
      <dgm:t>
        <a:bodyPr/>
        <a:lstStyle/>
        <a:p>
          <a:endParaRPr lang="en-US"/>
        </a:p>
      </dgm:t>
    </dgm:pt>
    <dgm:pt modelId="{08676AB5-1094-4925-B359-E1D7F46BD7AA}" type="sibTrans" cxnId="{1665ABAB-3AC2-4DF9-9434-67B55EC06892}">
      <dgm:prSet/>
      <dgm:spPr/>
      <dgm:t>
        <a:bodyPr/>
        <a:lstStyle/>
        <a:p>
          <a:endParaRPr lang="en-US"/>
        </a:p>
      </dgm:t>
    </dgm:pt>
    <dgm:pt modelId="{E3E0D57C-D903-4981-AB2D-EFD53CAE3F57}">
      <dgm:prSet phldrT="[Text]"/>
      <dgm:spPr/>
      <dgm:t>
        <a:bodyPr/>
        <a:lstStyle/>
        <a:p>
          <a:r>
            <a:rPr lang="en-US"/>
            <a:t>Dept. Subordinates at District level (AC, DDC, DEO, etc.)</a:t>
          </a:r>
        </a:p>
      </dgm:t>
    </dgm:pt>
    <dgm:pt modelId="{53A4984F-68D3-4C16-A601-94B334737614}" type="parTrans" cxnId="{C1B8F9F3-990B-4D88-82BB-D735C55BEFAF}">
      <dgm:prSet/>
      <dgm:spPr/>
      <dgm:t>
        <a:bodyPr/>
        <a:lstStyle/>
        <a:p>
          <a:endParaRPr lang="en-US"/>
        </a:p>
      </dgm:t>
    </dgm:pt>
    <dgm:pt modelId="{646EB104-0468-42DE-A321-CAD1DE3EC845}" type="sibTrans" cxnId="{C1B8F9F3-990B-4D88-82BB-D735C55BEFAF}">
      <dgm:prSet/>
      <dgm:spPr/>
      <dgm:t>
        <a:bodyPr/>
        <a:lstStyle/>
        <a:p>
          <a:endParaRPr lang="en-US"/>
        </a:p>
      </dgm:t>
    </dgm:pt>
    <dgm:pt modelId="{2A40692E-7FAE-4567-8898-0D53B1531A44}">
      <dgm:prSet phldrT="[Text]"/>
      <dgm:spPr/>
      <dgm:t>
        <a:bodyPr/>
        <a:lstStyle/>
        <a:p>
          <a:r>
            <a:rPr lang="en-US"/>
            <a:t>Department Nodal Officer</a:t>
          </a:r>
        </a:p>
      </dgm:t>
    </dgm:pt>
    <dgm:pt modelId="{11CAB801-FDF0-43F6-ACA9-4A9C2FB3B5CC}" type="parTrans" cxnId="{41212000-0836-48C4-BDAC-0632A519A3C4}">
      <dgm:prSet/>
      <dgm:spPr/>
      <dgm:t>
        <a:bodyPr/>
        <a:lstStyle/>
        <a:p>
          <a:endParaRPr lang="en-US"/>
        </a:p>
      </dgm:t>
    </dgm:pt>
    <dgm:pt modelId="{28E63530-3CB8-4E84-BAFF-265C475382FF}" type="sibTrans" cxnId="{41212000-0836-48C4-BDAC-0632A519A3C4}">
      <dgm:prSet/>
      <dgm:spPr/>
      <dgm:t>
        <a:bodyPr/>
        <a:lstStyle/>
        <a:p>
          <a:endParaRPr lang="en-US"/>
        </a:p>
      </dgm:t>
    </dgm:pt>
    <dgm:pt modelId="{40D7E9FC-F5A7-4CEB-A360-F0FB4CCF9BB2}">
      <dgm:prSet phldrT="[Text]"/>
      <dgm:spPr/>
      <dgm:t>
        <a:bodyPr/>
        <a:lstStyle/>
        <a:p>
          <a:r>
            <a:rPr lang="en-US"/>
            <a:t>Deputy Secretary or others.</a:t>
          </a:r>
        </a:p>
      </dgm:t>
    </dgm:pt>
    <dgm:pt modelId="{0F4ED618-B4B4-4D74-AE0E-637A39F938EE}" type="parTrans" cxnId="{609ED21D-AB64-41F2-97DD-D5D274767F91}">
      <dgm:prSet/>
      <dgm:spPr/>
      <dgm:t>
        <a:bodyPr/>
        <a:lstStyle/>
        <a:p>
          <a:endParaRPr lang="en-US"/>
        </a:p>
      </dgm:t>
    </dgm:pt>
    <dgm:pt modelId="{168015D8-E2E3-4314-A47F-E080842D40EE}" type="sibTrans" cxnId="{609ED21D-AB64-41F2-97DD-D5D274767F91}">
      <dgm:prSet/>
      <dgm:spPr/>
      <dgm:t>
        <a:bodyPr/>
        <a:lstStyle/>
        <a:p>
          <a:endParaRPr lang="en-US"/>
        </a:p>
      </dgm:t>
    </dgm:pt>
    <dgm:pt modelId="{786CBBC5-2598-4740-887E-FC7BECB3CFD6}">
      <dgm:prSet phldrT="[Text]"/>
      <dgm:spPr/>
      <dgm:t>
        <a:bodyPr/>
        <a:lstStyle/>
        <a:p>
          <a:r>
            <a:rPr lang="en-US" b="1"/>
            <a:t>The Mukhyamantri Jansamvad Kendra, Jharkhand</a:t>
          </a:r>
        </a:p>
      </dgm:t>
    </dgm:pt>
    <dgm:pt modelId="{5DEFA96C-923E-4B21-841A-D02A5A24A217}" type="parTrans" cxnId="{1FEFF2A2-FC8C-42B4-B21A-E1D1E0B0396F}">
      <dgm:prSet/>
      <dgm:spPr/>
      <dgm:t>
        <a:bodyPr/>
        <a:lstStyle/>
        <a:p>
          <a:endParaRPr lang="en-US"/>
        </a:p>
      </dgm:t>
    </dgm:pt>
    <dgm:pt modelId="{C4430DFB-A387-4FDD-B87C-037E0FF29F9C}" type="sibTrans" cxnId="{1FEFF2A2-FC8C-42B4-B21A-E1D1E0B0396F}">
      <dgm:prSet/>
      <dgm:spPr/>
      <dgm:t>
        <a:bodyPr/>
        <a:lstStyle/>
        <a:p>
          <a:endParaRPr lang="en-US"/>
        </a:p>
      </dgm:t>
    </dgm:pt>
    <dgm:pt modelId="{76649F72-EA43-4426-9CB5-0D40422F3CE3}">
      <dgm:prSet phldrT="[Text]"/>
      <dgm:spPr/>
      <dgm:t>
        <a:bodyPr/>
        <a:lstStyle/>
        <a:p>
          <a:r>
            <a:rPr lang="en-US" b="1"/>
            <a:t>Sub-ordinates of Mukhyamantri Jansamvad Kendra</a:t>
          </a:r>
        </a:p>
      </dgm:t>
    </dgm:pt>
    <dgm:pt modelId="{C19CC4C2-66DD-4F6D-9841-EC3DBC21C7A7}" type="parTrans" cxnId="{3425AC67-76AC-4D96-85FD-A7BFA2CD7D8A}">
      <dgm:prSet/>
      <dgm:spPr/>
      <dgm:t>
        <a:bodyPr/>
        <a:lstStyle/>
        <a:p>
          <a:endParaRPr lang="en-US"/>
        </a:p>
      </dgm:t>
    </dgm:pt>
    <dgm:pt modelId="{CE9BF3E3-9078-4F31-981F-AB685C9151F1}" type="sibTrans" cxnId="{3425AC67-76AC-4D96-85FD-A7BFA2CD7D8A}">
      <dgm:prSet/>
      <dgm:spPr/>
      <dgm:t>
        <a:bodyPr/>
        <a:lstStyle/>
        <a:p>
          <a:endParaRPr lang="en-US"/>
        </a:p>
      </dgm:t>
    </dgm:pt>
    <dgm:pt modelId="{A31CFC32-0C1F-4EBE-91A6-2FCC28E43C19}">
      <dgm:prSet phldrT="[Text]"/>
      <dgm:spPr/>
      <dgm:t>
        <a:bodyPr/>
        <a:lstStyle/>
        <a:p>
          <a:r>
            <a:rPr lang="en-US" b="1"/>
            <a:t>Dept. or Dist. Sub-ordinates at State, Division &amp; District level.</a:t>
          </a:r>
        </a:p>
      </dgm:t>
    </dgm:pt>
    <dgm:pt modelId="{447B8418-7AB2-49FE-922C-681C5FC65401}" type="parTrans" cxnId="{BF390B13-1ED5-43B8-AC5B-B827D483B470}">
      <dgm:prSet/>
      <dgm:spPr/>
      <dgm:t>
        <a:bodyPr/>
        <a:lstStyle/>
        <a:p>
          <a:endParaRPr lang="en-US"/>
        </a:p>
      </dgm:t>
    </dgm:pt>
    <dgm:pt modelId="{F6A67647-4664-4381-975F-683AC3AA824A}" type="sibTrans" cxnId="{BF390B13-1ED5-43B8-AC5B-B827D483B470}">
      <dgm:prSet/>
      <dgm:spPr/>
      <dgm:t>
        <a:bodyPr/>
        <a:lstStyle/>
        <a:p>
          <a:endParaRPr lang="en-US"/>
        </a:p>
      </dgm:t>
    </dgm:pt>
    <dgm:pt modelId="{585EA8B8-27B6-488B-8111-70D5F4216185}" type="pres">
      <dgm:prSet presAssocID="{D369A0B4-7409-47EB-86C5-899E1EF4099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6658BDE-0A46-48D7-8C9E-E9A3F4DE463C}" type="pres">
      <dgm:prSet presAssocID="{D369A0B4-7409-47EB-86C5-899E1EF40993}" presName="hierFlow" presStyleCnt="0"/>
      <dgm:spPr/>
    </dgm:pt>
    <dgm:pt modelId="{954B309B-4CCC-49A8-B271-FF3390C1AADA}" type="pres">
      <dgm:prSet presAssocID="{D369A0B4-7409-47EB-86C5-899E1EF40993}" presName="firstBuf" presStyleCnt="0"/>
      <dgm:spPr/>
    </dgm:pt>
    <dgm:pt modelId="{9E2A36AF-C1EE-4C66-9323-A2C21B1FF757}" type="pres">
      <dgm:prSet presAssocID="{D369A0B4-7409-47EB-86C5-899E1EF4099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E507DD0-9181-402D-9DFF-160F293B6485}" type="pres">
      <dgm:prSet presAssocID="{ED65532F-D294-4934-AD0E-A058863FC694}" presName="Name17" presStyleCnt="0"/>
      <dgm:spPr/>
    </dgm:pt>
    <dgm:pt modelId="{B6E08DA1-A6B9-491C-88EF-A0B76A3348A9}" type="pres">
      <dgm:prSet presAssocID="{ED65532F-D294-4934-AD0E-A058863FC694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001254-1350-42BA-8BD8-DB4D3AB1A807}" type="pres">
      <dgm:prSet presAssocID="{ED65532F-D294-4934-AD0E-A058863FC694}" presName="hierChild2" presStyleCnt="0"/>
      <dgm:spPr/>
    </dgm:pt>
    <dgm:pt modelId="{9B07375A-7159-4EAA-AFFA-5EA1EA17CE1F}" type="pres">
      <dgm:prSet presAssocID="{3ACD4FE5-6EAA-464C-B443-64829DFB95EC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BEDE9BE-9D40-4729-83BD-D470DB62D433}" type="pres">
      <dgm:prSet presAssocID="{3ACD4FE5-6EAA-464C-B443-64829DFB95EC}" presName="connTx" presStyleLbl="parChTrans1D2" presStyleIdx="0" presStyleCnt="2"/>
      <dgm:spPr/>
      <dgm:t>
        <a:bodyPr/>
        <a:lstStyle/>
        <a:p>
          <a:endParaRPr lang="en-US"/>
        </a:p>
      </dgm:t>
    </dgm:pt>
    <dgm:pt modelId="{7FCA91D7-C10C-4BC5-AD60-87BB7941EE2A}" type="pres">
      <dgm:prSet presAssocID="{AF9A18C2-209E-4548-A0AD-21808017B7D7}" presName="Name30" presStyleCnt="0"/>
      <dgm:spPr/>
    </dgm:pt>
    <dgm:pt modelId="{52555B7D-6101-4AAD-8B0E-02DB28950C33}" type="pres">
      <dgm:prSet presAssocID="{AF9A18C2-209E-4548-A0AD-21808017B7D7}" presName="level2Shape" presStyleLbl="node2" presStyleIdx="0" presStyleCnt="2"/>
      <dgm:spPr/>
      <dgm:t>
        <a:bodyPr/>
        <a:lstStyle/>
        <a:p>
          <a:endParaRPr lang="en-US"/>
        </a:p>
      </dgm:t>
    </dgm:pt>
    <dgm:pt modelId="{C62179F0-2E4C-43C0-A7E3-AF360AE45FA6}" type="pres">
      <dgm:prSet presAssocID="{AF9A18C2-209E-4548-A0AD-21808017B7D7}" presName="hierChild3" presStyleCnt="0"/>
      <dgm:spPr/>
    </dgm:pt>
    <dgm:pt modelId="{29B3170F-B1AD-4C32-98CA-296817CF2941}" type="pres">
      <dgm:prSet presAssocID="{7002F917-084A-4829-8308-3109E8377B49}" presName="Name25" presStyleLbl="parChTrans1D3" presStyleIdx="0" presStyleCnt="3"/>
      <dgm:spPr/>
      <dgm:t>
        <a:bodyPr/>
        <a:lstStyle/>
        <a:p>
          <a:endParaRPr lang="en-US"/>
        </a:p>
      </dgm:t>
    </dgm:pt>
    <dgm:pt modelId="{F97A18EC-2939-4FCC-BE60-2A82678BD0A9}" type="pres">
      <dgm:prSet presAssocID="{7002F917-084A-4829-8308-3109E8377B49}" presName="connTx" presStyleLbl="parChTrans1D3" presStyleIdx="0" presStyleCnt="3"/>
      <dgm:spPr/>
      <dgm:t>
        <a:bodyPr/>
        <a:lstStyle/>
        <a:p>
          <a:endParaRPr lang="en-US"/>
        </a:p>
      </dgm:t>
    </dgm:pt>
    <dgm:pt modelId="{DB70D314-147E-4915-A413-86155B2A9FFD}" type="pres">
      <dgm:prSet presAssocID="{D4805156-E428-4325-A4FA-89E33DCCEA3E}" presName="Name30" presStyleCnt="0"/>
      <dgm:spPr/>
    </dgm:pt>
    <dgm:pt modelId="{54E855B4-DEC0-4471-988F-898EF9EA8085}" type="pres">
      <dgm:prSet presAssocID="{D4805156-E428-4325-A4FA-89E33DCCEA3E}" presName="level2Shape" presStyleLbl="node3" presStyleIdx="0" presStyleCnt="3"/>
      <dgm:spPr/>
      <dgm:t>
        <a:bodyPr/>
        <a:lstStyle/>
        <a:p>
          <a:endParaRPr lang="en-US"/>
        </a:p>
      </dgm:t>
    </dgm:pt>
    <dgm:pt modelId="{23D24642-79A3-4824-A9CD-3F836B68791F}" type="pres">
      <dgm:prSet presAssocID="{D4805156-E428-4325-A4FA-89E33DCCEA3E}" presName="hierChild3" presStyleCnt="0"/>
      <dgm:spPr/>
    </dgm:pt>
    <dgm:pt modelId="{0A373241-538F-4E9F-979F-FB071528B69B}" type="pres">
      <dgm:prSet presAssocID="{53A4984F-68D3-4C16-A601-94B334737614}" presName="Name25" presStyleLbl="parChTrans1D3" presStyleIdx="1" presStyleCnt="3"/>
      <dgm:spPr/>
      <dgm:t>
        <a:bodyPr/>
        <a:lstStyle/>
        <a:p>
          <a:endParaRPr lang="en-US"/>
        </a:p>
      </dgm:t>
    </dgm:pt>
    <dgm:pt modelId="{89B48B50-F827-45D1-A325-05D980CA056B}" type="pres">
      <dgm:prSet presAssocID="{53A4984F-68D3-4C16-A601-94B334737614}" presName="connTx" presStyleLbl="parChTrans1D3" presStyleIdx="1" presStyleCnt="3"/>
      <dgm:spPr/>
      <dgm:t>
        <a:bodyPr/>
        <a:lstStyle/>
        <a:p>
          <a:endParaRPr lang="en-US"/>
        </a:p>
      </dgm:t>
    </dgm:pt>
    <dgm:pt modelId="{6F794EF5-BDCA-43DD-A7A1-01CBE4D69A6A}" type="pres">
      <dgm:prSet presAssocID="{E3E0D57C-D903-4981-AB2D-EFD53CAE3F57}" presName="Name30" presStyleCnt="0"/>
      <dgm:spPr/>
    </dgm:pt>
    <dgm:pt modelId="{74B1645F-0CEB-4081-A8A1-840C39005BD7}" type="pres">
      <dgm:prSet presAssocID="{E3E0D57C-D903-4981-AB2D-EFD53CAE3F57}" presName="level2Shape" presStyleLbl="node3" presStyleIdx="1" presStyleCnt="3"/>
      <dgm:spPr/>
      <dgm:t>
        <a:bodyPr/>
        <a:lstStyle/>
        <a:p>
          <a:endParaRPr lang="en-US"/>
        </a:p>
      </dgm:t>
    </dgm:pt>
    <dgm:pt modelId="{075941FD-F5E3-49B8-B81F-FD57C9422988}" type="pres">
      <dgm:prSet presAssocID="{E3E0D57C-D903-4981-AB2D-EFD53CAE3F57}" presName="hierChild3" presStyleCnt="0"/>
      <dgm:spPr/>
    </dgm:pt>
    <dgm:pt modelId="{655B2B93-07AC-4BD1-8DC0-93FA6E1BB999}" type="pres">
      <dgm:prSet presAssocID="{11CAB801-FDF0-43F6-ACA9-4A9C2FB3B5CC}" presName="Name25" presStyleLbl="parChTrans1D2" presStyleIdx="1" presStyleCnt="2"/>
      <dgm:spPr/>
      <dgm:t>
        <a:bodyPr/>
        <a:lstStyle/>
        <a:p>
          <a:endParaRPr lang="en-US"/>
        </a:p>
      </dgm:t>
    </dgm:pt>
    <dgm:pt modelId="{1881BBAD-F449-462C-BB76-F90B55712B8E}" type="pres">
      <dgm:prSet presAssocID="{11CAB801-FDF0-43F6-ACA9-4A9C2FB3B5CC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3F81BF3-1A34-462F-9E14-F4E2934AD46B}" type="pres">
      <dgm:prSet presAssocID="{2A40692E-7FAE-4567-8898-0D53B1531A44}" presName="Name30" presStyleCnt="0"/>
      <dgm:spPr/>
    </dgm:pt>
    <dgm:pt modelId="{A1CC414C-7FB4-421F-8F76-7ECD27B73E5C}" type="pres">
      <dgm:prSet presAssocID="{2A40692E-7FAE-4567-8898-0D53B1531A44}" presName="level2Shape" presStyleLbl="node2" presStyleIdx="1" presStyleCnt="2"/>
      <dgm:spPr/>
      <dgm:t>
        <a:bodyPr/>
        <a:lstStyle/>
        <a:p>
          <a:endParaRPr lang="en-US"/>
        </a:p>
      </dgm:t>
    </dgm:pt>
    <dgm:pt modelId="{2AD660FF-BD84-49A6-AA03-33EC0E5D8304}" type="pres">
      <dgm:prSet presAssocID="{2A40692E-7FAE-4567-8898-0D53B1531A44}" presName="hierChild3" presStyleCnt="0"/>
      <dgm:spPr/>
    </dgm:pt>
    <dgm:pt modelId="{F91E2EA7-F59A-430A-899A-94276AD6EA6F}" type="pres">
      <dgm:prSet presAssocID="{0F4ED618-B4B4-4D74-AE0E-637A39F938EE}" presName="Name25" presStyleLbl="parChTrans1D3" presStyleIdx="2" presStyleCnt="3"/>
      <dgm:spPr/>
      <dgm:t>
        <a:bodyPr/>
        <a:lstStyle/>
        <a:p>
          <a:endParaRPr lang="en-US"/>
        </a:p>
      </dgm:t>
    </dgm:pt>
    <dgm:pt modelId="{D615158B-2C2D-4E7D-A331-BBE5C33C2084}" type="pres">
      <dgm:prSet presAssocID="{0F4ED618-B4B4-4D74-AE0E-637A39F938EE}" presName="connTx" presStyleLbl="parChTrans1D3" presStyleIdx="2" presStyleCnt="3"/>
      <dgm:spPr/>
      <dgm:t>
        <a:bodyPr/>
        <a:lstStyle/>
        <a:p>
          <a:endParaRPr lang="en-US"/>
        </a:p>
      </dgm:t>
    </dgm:pt>
    <dgm:pt modelId="{802D487F-67BF-4638-9F9B-6E5FD1EFDDD9}" type="pres">
      <dgm:prSet presAssocID="{40D7E9FC-F5A7-4CEB-A360-F0FB4CCF9BB2}" presName="Name30" presStyleCnt="0"/>
      <dgm:spPr/>
    </dgm:pt>
    <dgm:pt modelId="{793BC819-9720-4CDB-B01A-9328479D2F79}" type="pres">
      <dgm:prSet presAssocID="{40D7E9FC-F5A7-4CEB-A360-F0FB4CCF9BB2}" presName="level2Shape" presStyleLbl="node3" presStyleIdx="2" presStyleCnt="3"/>
      <dgm:spPr/>
      <dgm:t>
        <a:bodyPr/>
        <a:lstStyle/>
        <a:p>
          <a:endParaRPr lang="en-US"/>
        </a:p>
      </dgm:t>
    </dgm:pt>
    <dgm:pt modelId="{30CB4F2A-3C51-48E2-8006-D00DB9C26944}" type="pres">
      <dgm:prSet presAssocID="{40D7E9FC-F5A7-4CEB-A360-F0FB4CCF9BB2}" presName="hierChild3" presStyleCnt="0"/>
      <dgm:spPr/>
    </dgm:pt>
    <dgm:pt modelId="{34C943B9-1BF6-4ED7-8745-75E07684FB98}" type="pres">
      <dgm:prSet presAssocID="{D369A0B4-7409-47EB-86C5-899E1EF40993}" presName="bgShapesFlow" presStyleCnt="0"/>
      <dgm:spPr/>
    </dgm:pt>
    <dgm:pt modelId="{BC360479-264D-4F8E-9F27-6954E1D7D1EF}" type="pres">
      <dgm:prSet presAssocID="{786CBBC5-2598-4740-887E-FC7BECB3CFD6}" presName="rectComp" presStyleCnt="0"/>
      <dgm:spPr/>
    </dgm:pt>
    <dgm:pt modelId="{4A24FA28-91C7-484B-BB84-60402F5D48DF}" type="pres">
      <dgm:prSet presAssocID="{786CBBC5-2598-4740-887E-FC7BECB3CFD6}" presName="bgRect" presStyleLbl="bgShp" presStyleIdx="0" presStyleCnt="3"/>
      <dgm:spPr/>
      <dgm:t>
        <a:bodyPr/>
        <a:lstStyle/>
        <a:p>
          <a:endParaRPr lang="en-US"/>
        </a:p>
      </dgm:t>
    </dgm:pt>
    <dgm:pt modelId="{61D72350-B026-49D6-BF38-BCA8FC428951}" type="pres">
      <dgm:prSet presAssocID="{786CBBC5-2598-4740-887E-FC7BECB3CFD6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E1CBDD-3FF9-4AB0-87F6-D608B7C4D2C6}" type="pres">
      <dgm:prSet presAssocID="{786CBBC5-2598-4740-887E-FC7BECB3CFD6}" presName="spComp" presStyleCnt="0"/>
      <dgm:spPr/>
    </dgm:pt>
    <dgm:pt modelId="{76214446-257B-45E5-BCB6-090DEFEF36D7}" type="pres">
      <dgm:prSet presAssocID="{786CBBC5-2598-4740-887E-FC7BECB3CFD6}" presName="hSp" presStyleCnt="0"/>
      <dgm:spPr/>
    </dgm:pt>
    <dgm:pt modelId="{4E210785-DFB0-48DE-8911-EE82B1EFF7FF}" type="pres">
      <dgm:prSet presAssocID="{76649F72-EA43-4426-9CB5-0D40422F3CE3}" presName="rectComp" presStyleCnt="0"/>
      <dgm:spPr/>
    </dgm:pt>
    <dgm:pt modelId="{A61E22E3-0DCC-4D5B-8DE5-E0B0D434C870}" type="pres">
      <dgm:prSet presAssocID="{76649F72-EA43-4426-9CB5-0D40422F3CE3}" presName="bgRect" presStyleLbl="bgShp" presStyleIdx="1" presStyleCnt="3" custLinFactNeighborX="1408" custLinFactNeighborY="51689"/>
      <dgm:spPr/>
      <dgm:t>
        <a:bodyPr/>
        <a:lstStyle/>
        <a:p>
          <a:endParaRPr lang="en-US"/>
        </a:p>
      </dgm:t>
    </dgm:pt>
    <dgm:pt modelId="{2B6E6CBA-21D6-492C-82AF-B8BA79828091}" type="pres">
      <dgm:prSet presAssocID="{76649F72-EA43-4426-9CB5-0D40422F3CE3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AB7EE2-A970-4FE5-ABE7-6BD4D47DBE04}" type="pres">
      <dgm:prSet presAssocID="{76649F72-EA43-4426-9CB5-0D40422F3CE3}" presName="spComp" presStyleCnt="0"/>
      <dgm:spPr/>
    </dgm:pt>
    <dgm:pt modelId="{967A12AC-B76E-45D8-91EE-89B59E4DBACB}" type="pres">
      <dgm:prSet presAssocID="{76649F72-EA43-4426-9CB5-0D40422F3CE3}" presName="hSp" presStyleCnt="0"/>
      <dgm:spPr/>
    </dgm:pt>
    <dgm:pt modelId="{FD2DDC92-9CAD-417A-A3ED-9A779D5EBA9A}" type="pres">
      <dgm:prSet presAssocID="{A31CFC32-0C1F-4EBE-91A6-2FCC28E43C19}" presName="rectComp" presStyleCnt="0"/>
      <dgm:spPr/>
    </dgm:pt>
    <dgm:pt modelId="{E6446951-5A10-479E-A01E-8E7D66A08C9E}" type="pres">
      <dgm:prSet presAssocID="{A31CFC32-0C1F-4EBE-91A6-2FCC28E43C19}" presName="bgRect" presStyleLbl="bgShp" presStyleIdx="2" presStyleCnt="3"/>
      <dgm:spPr/>
      <dgm:t>
        <a:bodyPr/>
        <a:lstStyle/>
        <a:p>
          <a:endParaRPr lang="en-US"/>
        </a:p>
      </dgm:t>
    </dgm:pt>
    <dgm:pt modelId="{A5931E3C-F8B7-482D-969C-A753CB6DF813}" type="pres">
      <dgm:prSet presAssocID="{A31CFC32-0C1F-4EBE-91A6-2FCC28E43C19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64AFF12-7BDA-45FE-8373-CC9063F475F1}" type="presOf" srcId="{3ACD4FE5-6EAA-464C-B443-64829DFB95EC}" destId="{FBEDE9BE-9D40-4729-83BD-D470DB62D433}" srcOrd="1" destOrd="0" presId="urn:microsoft.com/office/officeart/2005/8/layout/hierarchy5"/>
    <dgm:cxn modelId="{95338DBD-56C8-4C37-B913-75B539AA6089}" type="presOf" srcId="{786CBBC5-2598-4740-887E-FC7BECB3CFD6}" destId="{4A24FA28-91C7-484B-BB84-60402F5D48DF}" srcOrd="0" destOrd="0" presId="urn:microsoft.com/office/officeart/2005/8/layout/hierarchy5"/>
    <dgm:cxn modelId="{1665ABAB-3AC2-4DF9-9434-67B55EC06892}" srcId="{AF9A18C2-209E-4548-A0AD-21808017B7D7}" destId="{D4805156-E428-4325-A4FA-89E33DCCEA3E}" srcOrd="0" destOrd="0" parTransId="{7002F917-084A-4829-8308-3109E8377B49}" sibTransId="{08676AB5-1094-4925-B359-E1D7F46BD7AA}"/>
    <dgm:cxn modelId="{3D5FA3B2-32EF-40FC-BB9C-89A4DF746A29}" type="presOf" srcId="{53A4984F-68D3-4C16-A601-94B334737614}" destId="{0A373241-538F-4E9F-979F-FB071528B69B}" srcOrd="0" destOrd="0" presId="urn:microsoft.com/office/officeart/2005/8/layout/hierarchy5"/>
    <dgm:cxn modelId="{609ED21D-AB64-41F2-97DD-D5D274767F91}" srcId="{2A40692E-7FAE-4567-8898-0D53B1531A44}" destId="{40D7E9FC-F5A7-4CEB-A360-F0FB4CCF9BB2}" srcOrd="0" destOrd="0" parTransId="{0F4ED618-B4B4-4D74-AE0E-637A39F938EE}" sibTransId="{168015D8-E2E3-4314-A47F-E080842D40EE}"/>
    <dgm:cxn modelId="{BF390B13-1ED5-43B8-AC5B-B827D483B470}" srcId="{D369A0B4-7409-47EB-86C5-899E1EF40993}" destId="{A31CFC32-0C1F-4EBE-91A6-2FCC28E43C19}" srcOrd="3" destOrd="0" parTransId="{447B8418-7AB2-49FE-922C-681C5FC65401}" sibTransId="{F6A67647-4664-4381-975F-683AC3AA824A}"/>
    <dgm:cxn modelId="{C1B8F9F3-990B-4D88-82BB-D735C55BEFAF}" srcId="{AF9A18C2-209E-4548-A0AD-21808017B7D7}" destId="{E3E0D57C-D903-4981-AB2D-EFD53CAE3F57}" srcOrd="1" destOrd="0" parTransId="{53A4984F-68D3-4C16-A601-94B334737614}" sibTransId="{646EB104-0468-42DE-A321-CAD1DE3EC845}"/>
    <dgm:cxn modelId="{9900F31E-36BD-45E3-8AC6-842840D9C648}" srcId="{D369A0B4-7409-47EB-86C5-899E1EF40993}" destId="{ED65532F-D294-4934-AD0E-A058863FC694}" srcOrd="0" destOrd="0" parTransId="{D6BFA340-0D24-4FFD-8E63-75432C0723DF}" sibTransId="{0F35FAA2-03C1-4E0B-ACDE-6774991DBA2E}"/>
    <dgm:cxn modelId="{8FB8D4E1-7066-4051-998E-7EDB28CDDA75}" type="presOf" srcId="{A31CFC32-0C1F-4EBE-91A6-2FCC28E43C19}" destId="{E6446951-5A10-479E-A01E-8E7D66A08C9E}" srcOrd="0" destOrd="0" presId="urn:microsoft.com/office/officeart/2005/8/layout/hierarchy5"/>
    <dgm:cxn modelId="{2C8408E4-EBC0-48F0-9D49-5F5584E10820}" type="presOf" srcId="{11CAB801-FDF0-43F6-ACA9-4A9C2FB3B5CC}" destId="{1881BBAD-F449-462C-BB76-F90B55712B8E}" srcOrd="1" destOrd="0" presId="urn:microsoft.com/office/officeart/2005/8/layout/hierarchy5"/>
    <dgm:cxn modelId="{C156D111-52C7-4F9D-B4CC-5A6EFC95BBAC}" type="presOf" srcId="{53A4984F-68D3-4C16-A601-94B334737614}" destId="{89B48B50-F827-45D1-A325-05D980CA056B}" srcOrd="1" destOrd="0" presId="urn:microsoft.com/office/officeart/2005/8/layout/hierarchy5"/>
    <dgm:cxn modelId="{69212CB4-2FE6-4057-8056-1237BE9B5077}" type="presOf" srcId="{76649F72-EA43-4426-9CB5-0D40422F3CE3}" destId="{A61E22E3-0DCC-4D5B-8DE5-E0B0D434C870}" srcOrd="0" destOrd="0" presId="urn:microsoft.com/office/officeart/2005/8/layout/hierarchy5"/>
    <dgm:cxn modelId="{FB6C26FE-0550-4D54-B903-219C56FB3CB6}" type="presOf" srcId="{0F4ED618-B4B4-4D74-AE0E-637A39F938EE}" destId="{D615158B-2C2D-4E7D-A331-BBE5C33C2084}" srcOrd="1" destOrd="0" presId="urn:microsoft.com/office/officeart/2005/8/layout/hierarchy5"/>
    <dgm:cxn modelId="{5D9B2763-2808-4B20-9332-4D8B8851FF8F}" type="presOf" srcId="{E3E0D57C-D903-4981-AB2D-EFD53CAE3F57}" destId="{74B1645F-0CEB-4081-A8A1-840C39005BD7}" srcOrd="0" destOrd="0" presId="urn:microsoft.com/office/officeart/2005/8/layout/hierarchy5"/>
    <dgm:cxn modelId="{77BECB69-42EF-4641-86AA-1BC722992C51}" type="presOf" srcId="{ED65532F-D294-4934-AD0E-A058863FC694}" destId="{B6E08DA1-A6B9-491C-88EF-A0B76A3348A9}" srcOrd="0" destOrd="0" presId="urn:microsoft.com/office/officeart/2005/8/layout/hierarchy5"/>
    <dgm:cxn modelId="{FA4E07D6-438D-45BC-879E-ED5EFA9234BE}" type="presOf" srcId="{786CBBC5-2598-4740-887E-FC7BECB3CFD6}" destId="{61D72350-B026-49D6-BF38-BCA8FC428951}" srcOrd="1" destOrd="0" presId="urn:microsoft.com/office/officeart/2005/8/layout/hierarchy5"/>
    <dgm:cxn modelId="{57DE39FA-BE1A-4C9B-AB97-DBE0C17D7327}" type="presOf" srcId="{3ACD4FE5-6EAA-464C-B443-64829DFB95EC}" destId="{9B07375A-7159-4EAA-AFFA-5EA1EA17CE1F}" srcOrd="0" destOrd="0" presId="urn:microsoft.com/office/officeart/2005/8/layout/hierarchy5"/>
    <dgm:cxn modelId="{3425AC67-76AC-4D96-85FD-A7BFA2CD7D8A}" srcId="{D369A0B4-7409-47EB-86C5-899E1EF40993}" destId="{76649F72-EA43-4426-9CB5-0D40422F3CE3}" srcOrd="2" destOrd="0" parTransId="{C19CC4C2-66DD-4F6D-9841-EC3DBC21C7A7}" sibTransId="{CE9BF3E3-9078-4F31-981F-AB685C9151F1}"/>
    <dgm:cxn modelId="{1FEFF2A2-FC8C-42B4-B21A-E1D1E0B0396F}" srcId="{D369A0B4-7409-47EB-86C5-899E1EF40993}" destId="{786CBBC5-2598-4740-887E-FC7BECB3CFD6}" srcOrd="1" destOrd="0" parTransId="{5DEFA96C-923E-4B21-841A-D02A5A24A217}" sibTransId="{C4430DFB-A387-4FDD-B87C-037E0FF29F9C}"/>
    <dgm:cxn modelId="{ED57272F-2C22-46A7-9362-7FB9C78CD59D}" type="presOf" srcId="{40D7E9FC-F5A7-4CEB-A360-F0FB4CCF9BB2}" destId="{793BC819-9720-4CDB-B01A-9328479D2F79}" srcOrd="0" destOrd="0" presId="urn:microsoft.com/office/officeart/2005/8/layout/hierarchy5"/>
    <dgm:cxn modelId="{3CB8C9B1-0CFF-4F0E-8941-93B4629AF570}" type="presOf" srcId="{76649F72-EA43-4426-9CB5-0D40422F3CE3}" destId="{2B6E6CBA-21D6-492C-82AF-B8BA79828091}" srcOrd="1" destOrd="0" presId="urn:microsoft.com/office/officeart/2005/8/layout/hierarchy5"/>
    <dgm:cxn modelId="{B983783A-ECE1-432C-915C-751FABE3C244}" type="presOf" srcId="{A31CFC32-0C1F-4EBE-91A6-2FCC28E43C19}" destId="{A5931E3C-F8B7-482D-969C-A753CB6DF813}" srcOrd="1" destOrd="0" presId="urn:microsoft.com/office/officeart/2005/8/layout/hierarchy5"/>
    <dgm:cxn modelId="{C55965D1-1AD9-4A29-9E9D-4C30E88D4653}" type="presOf" srcId="{11CAB801-FDF0-43F6-ACA9-4A9C2FB3B5CC}" destId="{655B2B93-07AC-4BD1-8DC0-93FA6E1BB999}" srcOrd="0" destOrd="0" presId="urn:microsoft.com/office/officeart/2005/8/layout/hierarchy5"/>
    <dgm:cxn modelId="{A536568C-B02F-4AB1-B129-B045A34F3044}" type="presOf" srcId="{0F4ED618-B4B4-4D74-AE0E-637A39F938EE}" destId="{F91E2EA7-F59A-430A-899A-94276AD6EA6F}" srcOrd="0" destOrd="0" presId="urn:microsoft.com/office/officeart/2005/8/layout/hierarchy5"/>
    <dgm:cxn modelId="{BF74FF77-60BF-4DD8-B315-DDCC490DC178}" srcId="{ED65532F-D294-4934-AD0E-A058863FC694}" destId="{AF9A18C2-209E-4548-A0AD-21808017B7D7}" srcOrd="0" destOrd="0" parTransId="{3ACD4FE5-6EAA-464C-B443-64829DFB95EC}" sibTransId="{9DCA9527-EF19-4413-996A-9FC4E2AB5DB4}"/>
    <dgm:cxn modelId="{467ADA05-8A33-47D3-B56D-7E3F3F94DF44}" type="presOf" srcId="{2A40692E-7FAE-4567-8898-0D53B1531A44}" destId="{A1CC414C-7FB4-421F-8F76-7ECD27B73E5C}" srcOrd="0" destOrd="0" presId="urn:microsoft.com/office/officeart/2005/8/layout/hierarchy5"/>
    <dgm:cxn modelId="{41212000-0836-48C4-BDAC-0632A519A3C4}" srcId="{ED65532F-D294-4934-AD0E-A058863FC694}" destId="{2A40692E-7FAE-4567-8898-0D53B1531A44}" srcOrd="1" destOrd="0" parTransId="{11CAB801-FDF0-43F6-ACA9-4A9C2FB3B5CC}" sibTransId="{28E63530-3CB8-4E84-BAFF-265C475382FF}"/>
    <dgm:cxn modelId="{02024391-91D4-4F8A-8A4F-027AD1E78185}" type="presOf" srcId="{D369A0B4-7409-47EB-86C5-899E1EF40993}" destId="{585EA8B8-27B6-488B-8111-70D5F4216185}" srcOrd="0" destOrd="0" presId="urn:microsoft.com/office/officeart/2005/8/layout/hierarchy5"/>
    <dgm:cxn modelId="{2D9500F2-6CC8-48F8-A28E-BC5E4DD3F370}" type="presOf" srcId="{D4805156-E428-4325-A4FA-89E33DCCEA3E}" destId="{54E855B4-DEC0-4471-988F-898EF9EA8085}" srcOrd="0" destOrd="0" presId="urn:microsoft.com/office/officeart/2005/8/layout/hierarchy5"/>
    <dgm:cxn modelId="{7B0B2210-E00A-4636-8164-1C2FD21CF139}" type="presOf" srcId="{AF9A18C2-209E-4548-A0AD-21808017B7D7}" destId="{52555B7D-6101-4AAD-8B0E-02DB28950C33}" srcOrd="0" destOrd="0" presId="urn:microsoft.com/office/officeart/2005/8/layout/hierarchy5"/>
    <dgm:cxn modelId="{E81586C8-D478-4027-A817-CFC44AAF2DD6}" type="presOf" srcId="{7002F917-084A-4829-8308-3109E8377B49}" destId="{29B3170F-B1AD-4C32-98CA-296817CF2941}" srcOrd="0" destOrd="0" presId="urn:microsoft.com/office/officeart/2005/8/layout/hierarchy5"/>
    <dgm:cxn modelId="{EEC3F5DB-0861-46CC-8968-4E8E6150E90B}" type="presOf" srcId="{7002F917-084A-4829-8308-3109E8377B49}" destId="{F97A18EC-2939-4FCC-BE60-2A82678BD0A9}" srcOrd="1" destOrd="0" presId="urn:microsoft.com/office/officeart/2005/8/layout/hierarchy5"/>
    <dgm:cxn modelId="{8E0E47DF-26AD-4F58-9F12-AD5C035266DA}" type="presParOf" srcId="{585EA8B8-27B6-488B-8111-70D5F4216185}" destId="{86658BDE-0A46-48D7-8C9E-E9A3F4DE463C}" srcOrd="0" destOrd="0" presId="urn:microsoft.com/office/officeart/2005/8/layout/hierarchy5"/>
    <dgm:cxn modelId="{2890B74B-2EF4-49F0-883F-CA1E3F6D53B9}" type="presParOf" srcId="{86658BDE-0A46-48D7-8C9E-E9A3F4DE463C}" destId="{954B309B-4CCC-49A8-B271-FF3390C1AADA}" srcOrd="0" destOrd="0" presId="urn:microsoft.com/office/officeart/2005/8/layout/hierarchy5"/>
    <dgm:cxn modelId="{BE03CD60-975B-4E1B-9009-252018E503A4}" type="presParOf" srcId="{86658BDE-0A46-48D7-8C9E-E9A3F4DE463C}" destId="{9E2A36AF-C1EE-4C66-9323-A2C21B1FF757}" srcOrd="1" destOrd="0" presId="urn:microsoft.com/office/officeart/2005/8/layout/hierarchy5"/>
    <dgm:cxn modelId="{EC612732-E4E5-4BF1-99F2-C3741D66D3CB}" type="presParOf" srcId="{9E2A36AF-C1EE-4C66-9323-A2C21B1FF757}" destId="{8E507DD0-9181-402D-9DFF-160F293B6485}" srcOrd="0" destOrd="0" presId="urn:microsoft.com/office/officeart/2005/8/layout/hierarchy5"/>
    <dgm:cxn modelId="{982785DF-ADF7-44C5-9B0B-5B07DB1254A8}" type="presParOf" srcId="{8E507DD0-9181-402D-9DFF-160F293B6485}" destId="{B6E08DA1-A6B9-491C-88EF-A0B76A3348A9}" srcOrd="0" destOrd="0" presId="urn:microsoft.com/office/officeart/2005/8/layout/hierarchy5"/>
    <dgm:cxn modelId="{7F59BD30-21F6-46FE-844B-A767F807BD58}" type="presParOf" srcId="{8E507DD0-9181-402D-9DFF-160F293B6485}" destId="{8E001254-1350-42BA-8BD8-DB4D3AB1A807}" srcOrd="1" destOrd="0" presId="urn:microsoft.com/office/officeart/2005/8/layout/hierarchy5"/>
    <dgm:cxn modelId="{E3BE3DA5-F021-4FC9-BE51-86A889E71BF1}" type="presParOf" srcId="{8E001254-1350-42BA-8BD8-DB4D3AB1A807}" destId="{9B07375A-7159-4EAA-AFFA-5EA1EA17CE1F}" srcOrd="0" destOrd="0" presId="urn:microsoft.com/office/officeart/2005/8/layout/hierarchy5"/>
    <dgm:cxn modelId="{FD0FAD2D-D656-450F-8C9B-41C48D99A4CD}" type="presParOf" srcId="{9B07375A-7159-4EAA-AFFA-5EA1EA17CE1F}" destId="{FBEDE9BE-9D40-4729-83BD-D470DB62D433}" srcOrd="0" destOrd="0" presId="urn:microsoft.com/office/officeart/2005/8/layout/hierarchy5"/>
    <dgm:cxn modelId="{50323930-61E2-42B0-A851-0D679616EC70}" type="presParOf" srcId="{8E001254-1350-42BA-8BD8-DB4D3AB1A807}" destId="{7FCA91D7-C10C-4BC5-AD60-87BB7941EE2A}" srcOrd="1" destOrd="0" presId="urn:microsoft.com/office/officeart/2005/8/layout/hierarchy5"/>
    <dgm:cxn modelId="{1F905FFC-F9B8-48E2-8F50-FA3D43AF309D}" type="presParOf" srcId="{7FCA91D7-C10C-4BC5-AD60-87BB7941EE2A}" destId="{52555B7D-6101-4AAD-8B0E-02DB28950C33}" srcOrd="0" destOrd="0" presId="urn:microsoft.com/office/officeart/2005/8/layout/hierarchy5"/>
    <dgm:cxn modelId="{113CC319-2639-4E43-9061-1E0DD8B9F680}" type="presParOf" srcId="{7FCA91D7-C10C-4BC5-AD60-87BB7941EE2A}" destId="{C62179F0-2E4C-43C0-A7E3-AF360AE45FA6}" srcOrd="1" destOrd="0" presId="urn:microsoft.com/office/officeart/2005/8/layout/hierarchy5"/>
    <dgm:cxn modelId="{96B8F22F-4D84-45E2-B748-3A24CBCA7474}" type="presParOf" srcId="{C62179F0-2E4C-43C0-A7E3-AF360AE45FA6}" destId="{29B3170F-B1AD-4C32-98CA-296817CF2941}" srcOrd="0" destOrd="0" presId="urn:microsoft.com/office/officeart/2005/8/layout/hierarchy5"/>
    <dgm:cxn modelId="{C0E82FF0-9B3C-455B-9C0A-E622E18CA687}" type="presParOf" srcId="{29B3170F-B1AD-4C32-98CA-296817CF2941}" destId="{F97A18EC-2939-4FCC-BE60-2A82678BD0A9}" srcOrd="0" destOrd="0" presId="urn:microsoft.com/office/officeart/2005/8/layout/hierarchy5"/>
    <dgm:cxn modelId="{DD02EA6E-D435-4CB1-A839-07D834555D13}" type="presParOf" srcId="{C62179F0-2E4C-43C0-A7E3-AF360AE45FA6}" destId="{DB70D314-147E-4915-A413-86155B2A9FFD}" srcOrd="1" destOrd="0" presId="urn:microsoft.com/office/officeart/2005/8/layout/hierarchy5"/>
    <dgm:cxn modelId="{65AAA2D1-7A8B-4EA1-ADBE-76B33E4D45C3}" type="presParOf" srcId="{DB70D314-147E-4915-A413-86155B2A9FFD}" destId="{54E855B4-DEC0-4471-988F-898EF9EA8085}" srcOrd="0" destOrd="0" presId="urn:microsoft.com/office/officeart/2005/8/layout/hierarchy5"/>
    <dgm:cxn modelId="{C120D9C3-612B-438E-9DC0-545BD949796E}" type="presParOf" srcId="{DB70D314-147E-4915-A413-86155B2A9FFD}" destId="{23D24642-79A3-4824-A9CD-3F836B68791F}" srcOrd="1" destOrd="0" presId="urn:microsoft.com/office/officeart/2005/8/layout/hierarchy5"/>
    <dgm:cxn modelId="{47F6EF8E-DC6C-437B-B36B-B9BEAB2ECF40}" type="presParOf" srcId="{C62179F0-2E4C-43C0-A7E3-AF360AE45FA6}" destId="{0A373241-538F-4E9F-979F-FB071528B69B}" srcOrd="2" destOrd="0" presId="urn:microsoft.com/office/officeart/2005/8/layout/hierarchy5"/>
    <dgm:cxn modelId="{9DDDAF34-262B-4B5D-8DE8-685D463FD764}" type="presParOf" srcId="{0A373241-538F-4E9F-979F-FB071528B69B}" destId="{89B48B50-F827-45D1-A325-05D980CA056B}" srcOrd="0" destOrd="0" presId="urn:microsoft.com/office/officeart/2005/8/layout/hierarchy5"/>
    <dgm:cxn modelId="{7C03C03A-6263-426C-AE3D-50A8ED3E217A}" type="presParOf" srcId="{C62179F0-2E4C-43C0-A7E3-AF360AE45FA6}" destId="{6F794EF5-BDCA-43DD-A7A1-01CBE4D69A6A}" srcOrd="3" destOrd="0" presId="urn:microsoft.com/office/officeart/2005/8/layout/hierarchy5"/>
    <dgm:cxn modelId="{58067358-0721-4A04-B7D0-7C2288B46495}" type="presParOf" srcId="{6F794EF5-BDCA-43DD-A7A1-01CBE4D69A6A}" destId="{74B1645F-0CEB-4081-A8A1-840C39005BD7}" srcOrd="0" destOrd="0" presId="urn:microsoft.com/office/officeart/2005/8/layout/hierarchy5"/>
    <dgm:cxn modelId="{BB8CEF4E-9FAB-4F09-9B67-CA0F5B385D16}" type="presParOf" srcId="{6F794EF5-BDCA-43DD-A7A1-01CBE4D69A6A}" destId="{075941FD-F5E3-49B8-B81F-FD57C9422988}" srcOrd="1" destOrd="0" presId="urn:microsoft.com/office/officeart/2005/8/layout/hierarchy5"/>
    <dgm:cxn modelId="{A806D217-6023-4D17-8365-07DB1F215ED4}" type="presParOf" srcId="{8E001254-1350-42BA-8BD8-DB4D3AB1A807}" destId="{655B2B93-07AC-4BD1-8DC0-93FA6E1BB999}" srcOrd="2" destOrd="0" presId="urn:microsoft.com/office/officeart/2005/8/layout/hierarchy5"/>
    <dgm:cxn modelId="{E75391A8-FEA9-4976-BBE6-20B4B5945B0C}" type="presParOf" srcId="{655B2B93-07AC-4BD1-8DC0-93FA6E1BB999}" destId="{1881BBAD-F449-462C-BB76-F90B55712B8E}" srcOrd="0" destOrd="0" presId="urn:microsoft.com/office/officeart/2005/8/layout/hierarchy5"/>
    <dgm:cxn modelId="{16F2C1F5-F94C-4F93-9480-0A534F1F6490}" type="presParOf" srcId="{8E001254-1350-42BA-8BD8-DB4D3AB1A807}" destId="{73F81BF3-1A34-462F-9E14-F4E2934AD46B}" srcOrd="3" destOrd="0" presId="urn:microsoft.com/office/officeart/2005/8/layout/hierarchy5"/>
    <dgm:cxn modelId="{57EE96A6-891C-4B2E-B822-B46415967D77}" type="presParOf" srcId="{73F81BF3-1A34-462F-9E14-F4E2934AD46B}" destId="{A1CC414C-7FB4-421F-8F76-7ECD27B73E5C}" srcOrd="0" destOrd="0" presId="urn:microsoft.com/office/officeart/2005/8/layout/hierarchy5"/>
    <dgm:cxn modelId="{0C4D9AD3-ACD2-4263-8811-0CFD4009716F}" type="presParOf" srcId="{73F81BF3-1A34-462F-9E14-F4E2934AD46B}" destId="{2AD660FF-BD84-49A6-AA03-33EC0E5D8304}" srcOrd="1" destOrd="0" presId="urn:microsoft.com/office/officeart/2005/8/layout/hierarchy5"/>
    <dgm:cxn modelId="{8556E0A7-0783-4DF8-BB5F-4C5C0D070BD6}" type="presParOf" srcId="{2AD660FF-BD84-49A6-AA03-33EC0E5D8304}" destId="{F91E2EA7-F59A-430A-899A-94276AD6EA6F}" srcOrd="0" destOrd="0" presId="urn:microsoft.com/office/officeart/2005/8/layout/hierarchy5"/>
    <dgm:cxn modelId="{86B28D0E-0BE0-44C9-B5B4-DE97E961B01F}" type="presParOf" srcId="{F91E2EA7-F59A-430A-899A-94276AD6EA6F}" destId="{D615158B-2C2D-4E7D-A331-BBE5C33C2084}" srcOrd="0" destOrd="0" presId="urn:microsoft.com/office/officeart/2005/8/layout/hierarchy5"/>
    <dgm:cxn modelId="{36DCF6A4-7821-4BB8-A865-DC62A27A5205}" type="presParOf" srcId="{2AD660FF-BD84-49A6-AA03-33EC0E5D8304}" destId="{802D487F-67BF-4638-9F9B-6E5FD1EFDDD9}" srcOrd="1" destOrd="0" presId="urn:microsoft.com/office/officeart/2005/8/layout/hierarchy5"/>
    <dgm:cxn modelId="{0008456C-1D30-4FA3-9F73-EB3FE665E995}" type="presParOf" srcId="{802D487F-67BF-4638-9F9B-6E5FD1EFDDD9}" destId="{793BC819-9720-4CDB-B01A-9328479D2F79}" srcOrd="0" destOrd="0" presId="urn:microsoft.com/office/officeart/2005/8/layout/hierarchy5"/>
    <dgm:cxn modelId="{350186AF-D29E-40FE-A260-3934A6D53CFC}" type="presParOf" srcId="{802D487F-67BF-4638-9F9B-6E5FD1EFDDD9}" destId="{30CB4F2A-3C51-48E2-8006-D00DB9C26944}" srcOrd="1" destOrd="0" presId="urn:microsoft.com/office/officeart/2005/8/layout/hierarchy5"/>
    <dgm:cxn modelId="{4B99ACCE-4BB9-4ABE-BC6A-0D4B5C90ADCA}" type="presParOf" srcId="{585EA8B8-27B6-488B-8111-70D5F4216185}" destId="{34C943B9-1BF6-4ED7-8745-75E07684FB98}" srcOrd="1" destOrd="0" presId="urn:microsoft.com/office/officeart/2005/8/layout/hierarchy5"/>
    <dgm:cxn modelId="{FBA40663-6E6B-4645-AFEE-54E092B9C01B}" type="presParOf" srcId="{34C943B9-1BF6-4ED7-8745-75E07684FB98}" destId="{BC360479-264D-4F8E-9F27-6954E1D7D1EF}" srcOrd="0" destOrd="0" presId="urn:microsoft.com/office/officeart/2005/8/layout/hierarchy5"/>
    <dgm:cxn modelId="{33CB96D1-D203-4567-86FB-CCE4DA21F067}" type="presParOf" srcId="{BC360479-264D-4F8E-9F27-6954E1D7D1EF}" destId="{4A24FA28-91C7-484B-BB84-60402F5D48DF}" srcOrd="0" destOrd="0" presId="urn:microsoft.com/office/officeart/2005/8/layout/hierarchy5"/>
    <dgm:cxn modelId="{BDE618EF-8988-47A2-BD90-402C42C285AB}" type="presParOf" srcId="{BC360479-264D-4F8E-9F27-6954E1D7D1EF}" destId="{61D72350-B026-49D6-BF38-BCA8FC428951}" srcOrd="1" destOrd="0" presId="urn:microsoft.com/office/officeart/2005/8/layout/hierarchy5"/>
    <dgm:cxn modelId="{EC26CA4D-95A4-45FE-B8D8-8A1860BE2B4F}" type="presParOf" srcId="{34C943B9-1BF6-4ED7-8745-75E07684FB98}" destId="{89E1CBDD-3FF9-4AB0-87F6-D608B7C4D2C6}" srcOrd="1" destOrd="0" presId="urn:microsoft.com/office/officeart/2005/8/layout/hierarchy5"/>
    <dgm:cxn modelId="{7C850913-4A1C-4A90-B4CF-2A3562E9DB96}" type="presParOf" srcId="{89E1CBDD-3FF9-4AB0-87F6-D608B7C4D2C6}" destId="{76214446-257B-45E5-BCB6-090DEFEF36D7}" srcOrd="0" destOrd="0" presId="urn:microsoft.com/office/officeart/2005/8/layout/hierarchy5"/>
    <dgm:cxn modelId="{8A182591-9FD8-4222-992C-B681BE982D2E}" type="presParOf" srcId="{34C943B9-1BF6-4ED7-8745-75E07684FB98}" destId="{4E210785-DFB0-48DE-8911-EE82B1EFF7FF}" srcOrd="2" destOrd="0" presId="urn:microsoft.com/office/officeart/2005/8/layout/hierarchy5"/>
    <dgm:cxn modelId="{F6A19687-E4E2-4B2C-A624-9DB8A9780300}" type="presParOf" srcId="{4E210785-DFB0-48DE-8911-EE82B1EFF7FF}" destId="{A61E22E3-0DCC-4D5B-8DE5-E0B0D434C870}" srcOrd="0" destOrd="0" presId="urn:microsoft.com/office/officeart/2005/8/layout/hierarchy5"/>
    <dgm:cxn modelId="{55630556-F18F-49A3-BEA5-F2D87D2ADC88}" type="presParOf" srcId="{4E210785-DFB0-48DE-8911-EE82B1EFF7FF}" destId="{2B6E6CBA-21D6-492C-82AF-B8BA79828091}" srcOrd="1" destOrd="0" presId="urn:microsoft.com/office/officeart/2005/8/layout/hierarchy5"/>
    <dgm:cxn modelId="{D0E0EF20-E2E6-4CDE-8C11-7B671C81D453}" type="presParOf" srcId="{34C943B9-1BF6-4ED7-8745-75E07684FB98}" destId="{E8AB7EE2-A970-4FE5-ABE7-6BD4D47DBE04}" srcOrd="3" destOrd="0" presId="urn:microsoft.com/office/officeart/2005/8/layout/hierarchy5"/>
    <dgm:cxn modelId="{AC6140D2-29CB-434D-943A-058DB43FD83E}" type="presParOf" srcId="{E8AB7EE2-A970-4FE5-ABE7-6BD4D47DBE04}" destId="{967A12AC-B76E-45D8-91EE-89B59E4DBACB}" srcOrd="0" destOrd="0" presId="urn:microsoft.com/office/officeart/2005/8/layout/hierarchy5"/>
    <dgm:cxn modelId="{2EE6D185-2134-4174-B73E-C0CEF700F843}" type="presParOf" srcId="{34C943B9-1BF6-4ED7-8745-75E07684FB98}" destId="{FD2DDC92-9CAD-417A-A3ED-9A779D5EBA9A}" srcOrd="4" destOrd="0" presId="urn:microsoft.com/office/officeart/2005/8/layout/hierarchy5"/>
    <dgm:cxn modelId="{EC70B4E5-0F07-46C6-9D0D-94D807B8C692}" type="presParOf" srcId="{FD2DDC92-9CAD-417A-A3ED-9A779D5EBA9A}" destId="{E6446951-5A10-479E-A01E-8E7D66A08C9E}" srcOrd="0" destOrd="0" presId="urn:microsoft.com/office/officeart/2005/8/layout/hierarchy5"/>
    <dgm:cxn modelId="{5AC3738F-C273-459F-A602-BED9A1A51392}" type="presParOf" srcId="{FD2DDC92-9CAD-417A-A3ED-9A779D5EBA9A}" destId="{A5931E3C-F8B7-482D-969C-A753CB6DF813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6446951-5A10-479E-A01E-8E7D66A08C9E}">
      <dsp:nvSpPr>
        <dsp:cNvPr id="0" name=""/>
        <dsp:cNvSpPr/>
      </dsp:nvSpPr>
      <dsp:spPr>
        <a:xfrm>
          <a:off x="3309044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Dept. or Dist. Sub-ordinates at State, Division &amp; District level.</a:t>
          </a:r>
        </a:p>
      </dsp:txBody>
      <dsp:txXfrm>
        <a:off x="3309044" y="0"/>
        <a:ext cx="1353591" cy="846201"/>
      </dsp:txXfrm>
    </dsp:sp>
    <dsp:sp modelId="{A61E22E3-0DCC-4D5B-8DE5-E0B0D434C870}">
      <dsp:nvSpPr>
        <dsp:cNvPr id="0" name=""/>
        <dsp:cNvSpPr/>
      </dsp:nvSpPr>
      <dsp:spPr>
        <a:xfrm>
          <a:off x="1748913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Sub-ordinates of Mukhyamantri Jansamvad Kendra</a:t>
          </a:r>
        </a:p>
      </dsp:txBody>
      <dsp:txXfrm>
        <a:off x="1748913" y="0"/>
        <a:ext cx="1353591" cy="846201"/>
      </dsp:txXfrm>
    </dsp:sp>
    <dsp:sp modelId="{4A24FA28-91C7-484B-BB84-60402F5D48DF}">
      <dsp:nvSpPr>
        <dsp:cNvPr id="0" name=""/>
        <dsp:cNvSpPr/>
      </dsp:nvSpPr>
      <dsp:spPr>
        <a:xfrm>
          <a:off x="150664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The Mukhyamantri Jansamvad Kendra, Jharkhand</a:t>
          </a:r>
        </a:p>
      </dsp:txBody>
      <dsp:txXfrm>
        <a:off x="150664" y="0"/>
        <a:ext cx="1353591" cy="846201"/>
      </dsp:txXfrm>
    </dsp:sp>
    <dsp:sp modelId="{B6E08DA1-A6B9-491C-88EF-A0B76A3348A9}">
      <dsp:nvSpPr>
        <dsp:cNvPr id="0" name=""/>
        <dsp:cNvSpPr/>
      </dsp:nvSpPr>
      <dsp:spPr>
        <a:xfrm>
          <a:off x="263464" y="1657172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MJSK, Jharkhand</a:t>
          </a:r>
        </a:p>
      </dsp:txBody>
      <dsp:txXfrm>
        <a:off x="263464" y="1657172"/>
        <a:ext cx="1127992" cy="563996"/>
      </dsp:txXfrm>
    </dsp:sp>
    <dsp:sp modelId="{9B07375A-7159-4EAA-AFFA-5EA1EA17CE1F}">
      <dsp:nvSpPr>
        <dsp:cNvPr id="0" name=""/>
        <dsp:cNvSpPr/>
      </dsp:nvSpPr>
      <dsp:spPr>
        <a:xfrm rot="18770822">
          <a:off x="1285313" y="1677952"/>
          <a:ext cx="663482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63482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770822">
        <a:off x="1600468" y="1679360"/>
        <a:ext cx="33174" cy="33174"/>
      </dsp:txXfrm>
    </dsp:sp>
    <dsp:sp modelId="{52555B7D-6101-4AAD-8B0E-02DB28950C33}">
      <dsp:nvSpPr>
        <dsp:cNvPr id="0" name=""/>
        <dsp:cNvSpPr/>
      </dsp:nvSpPr>
      <dsp:spPr>
        <a:xfrm>
          <a:off x="1842653" y="1170726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District  Nodal Officer</a:t>
          </a:r>
        </a:p>
      </dsp:txBody>
      <dsp:txXfrm>
        <a:off x="1842653" y="1170726"/>
        <a:ext cx="1127992" cy="563996"/>
      </dsp:txXfrm>
    </dsp:sp>
    <dsp:sp modelId="{29B3170F-B1AD-4C32-98CA-296817CF2941}">
      <dsp:nvSpPr>
        <dsp:cNvPr id="0" name=""/>
        <dsp:cNvSpPr/>
      </dsp:nvSpPr>
      <dsp:spPr>
        <a:xfrm rot="19457599">
          <a:off x="2918419" y="1272579"/>
          <a:ext cx="555650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55650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3182353" y="1276684"/>
        <a:ext cx="27782" cy="27782"/>
      </dsp:txXfrm>
    </dsp:sp>
    <dsp:sp modelId="{54E855B4-DEC0-4471-988F-898EF9EA8085}">
      <dsp:nvSpPr>
        <dsp:cNvPr id="0" name=""/>
        <dsp:cNvSpPr/>
      </dsp:nvSpPr>
      <dsp:spPr>
        <a:xfrm>
          <a:off x="3421843" y="846428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Dist. Subordinates (BDO, CO, etc.)</a:t>
          </a:r>
        </a:p>
      </dsp:txBody>
      <dsp:txXfrm>
        <a:off x="3421843" y="846428"/>
        <a:ext cx="1127992" cy="563996"/>
      </dsp:txXfrm>
    </dsp:sp>
    <dsp:sp modelId="{0A373241-538F-4E9F-979F-FB071528B69B}">
      <dsp:nvSpPr>
        <dsp:cNvPr id="0" name=""/>
        <dsp:cNvSpPr/>
      </dsp:nvSpPr>
      <dsp:spPr>
        <a:xfrm rot="2142401">
          <a:off x="2918419" y="1596877"/>
          <a:ext cx="555650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55650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3182353" y="1600981"/>
        <a:ext cx="27782" cy="27782"/>
      </dsp:txXfrm>
    </dsp:sp>
    <dsp:sp modelId="{74B1645F-0CEB-4081-A8A1-840C39005BD7}">
      <dsp:nvSpPr>
        <dsp:cNvPr id="0" name=""/>
        <dsp:cNvSpPr/>
      </dsp:nvSpPr>
      <dsp:spPr>
        <a:xfrm>
          <a:off x="3421843" y="1495023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Dept. Subordinates at District level (AC, DDC, DEO, etc.)</a:t>
          </a:r>
        </a:p>
      </dsp:txBody>
      <dsp:txXfrm>
        <a:off x="3421843" y="1495023"/>
        <a:ext cx="1127992" cy="563996"/>
      </dsp:txXfrm>
    </dsp:sp>
    <dsp:sp modelId="{655B2B93-07AC-4BD1-8DC0-93FA6E1BB999}">
      <dsp:nvSpPr>
        <dsp:cNvPr id="0" name=""/>
        <dsp:cNvSpPr/>
      </dsp:nvSpPr>
      <dsp:spPr>
        <a:xfrm rot="2829178">
          <a:off x="1285313" y="2164398"/>
          <a:ext cx="663482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63482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829178">
        <a:off x="1600468" y="2165807"/>
        <a:ext cx="33174" cy="33174"/>
      </dsp:txXfrm>
    </dsp:sp>
    <dsp:sp modelId="{A1CC414C-7FB4-421F-8F76-7ECD27B73E5C}">
      <dsp:nvSpPr>
        <dsp:cNvPr id="0" name=""/>
        <dsp:cNvSpPr/>
      </dsp:nvSpPr>
      <dsp:spPr>
        <a:xfrm>
          <a:off x="1842653" y="2143619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Nodal Officer</a:t>
          </a:r>
        </a:p>
      </dsp:txBody>
      <dsp:txXfrm>
        <a:off x="1842653" y="2143619"/>
        <a:ext cx="1127992" cy="563996"/>
      </dsp:txXfrm>
    </dsp:sp>
    <dsp:sp modelId="{F91E2EA7-F59A-430A-899A-94276AD6EA6F}">
      <dsp:nvSpPr>
        <dsp:cNvPr id="0" name=""/>
        <dsp:cNvSpPr/>
      </dsp:nvSpPr>
      <dsp:spPr>
        <a:xfrm>
          <a:off x="2970646" y="2407622"/>
          <a:ext cx="45119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45119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84964" y="2414337"/>
        <a:ext cx="22559" cy="22559"/>
      </dsp:txXfrm>
    </dsp:sp>
    <dsp:sp modelId="{793BC819-9720-4CDB-B01A-9328479D2F79}">
      <dsp:nvSpPr>
        <dsp:cNvPr id="0" name=""/>
        <dsp:cNvSpPr/>
      </dsp:nvSpPr>
      <dsp:spPr>
        <a:xfrm>
          <a:off x="3421843" y="2143619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Deputy Secretary or others.</a:t>
          </a:r>
        </a:p>
      </dsp:txBody>
      <dsp:txXfrm>
        <a:off x="3421843" y="2143619"/>
        <a:ext cx="1127992" cy="563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D3D74"/>
    <w:rsid w:val="00120CD7"/>
    <w:rsid w:val="006D3D74"/>
    <w:rsid w:val="006E3E16"/>
    <w:rsid w:val="007D38C3"/>
    <w:rsid w:val="00CF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642407D8484D99472EF543FEDA79">
    <w:name w:val="B385642407D8484D99472EF543FEDA79"/>
    <w:rsid w:val="006D3D74"/>
  </w:style>
  <w:style w:type="paragraph" w:customStyle="1" w:styleId="375ED66ACD514CC9AFA784BFDBB9B065">
    <w:name w:val="375ED66ACD514CC9AFA784BFDBB9B065"/>
    <w:rsid w:val="006D3D74"/>
  </w:style>
  <w:style w:type="paragraph" w:customStyle="1" w:styleId="0365957BC75449879859A1B463597D83">
    <w:name w:val="0365957BC75449879859A1B463597D83"/>
    <w:rsid w:val="006D3D74"/>
  </w:style>
  <w:style w:type="paragraph" w:customStyle="1" w:styleId="C6368879398342BAA4238444A23AB61A">
    <w:name w:val="C6368879398342BAA4238444A23AB61A"/>
    <w:rsid w:val="006D3D74"/>
  </w:style>
  <w:style w:type="paragraph" w:customStyle="1" w:styleId="C238D24E612C43B494F243AA7EF28916">
    <w:name w:val="C238D24E612C43B494F243AA7EF28916"/>
    <w:rsid w:val="006D3D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C4988D-0F0B-47D3-B0B4-E2FD30A1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14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Flow Diagram</vt:lpstr>
    </vt:vector>
  </TitlesOfParts>
  <Company>The Mukhyamantri Jansamvad Kendra, Jharkhand</Company>
  <LinksUpToDate>false</LinksUpToDate>
  <CharactersWithSpaces>15187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of the requirements (SOP)</dc:title>
  <dc:subject>Format of analytical reports &amp; format of standard Contents:</dc:subject>
  <dc:creator>Dr. Sanjay Jain and Mithilesh Singh</dc:creator>
  <cp:keywords/>
  <dc:description/>
  <cp:lastModifiedBy>SMS</cp:lastModifiedBy>
  <cp:revision>626</cp:revision>
  <dcterms:created xsi:type="dcterms:W3CDTF">2017-05-05T05:10:00Z</dcterms:created>
  <dcterms:modified xsi:type="dcterms:W3CDTF">2017-05-06T10:04:00Z</dcterms:modified>
</cp:coreProperties>
</file>